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4311" w:rsidRPr="00A97715" w:rsidRDefault="00AE4311" w:rsidP="00AE4311">
      <w:pPr>
        <w:spacing w:line="276" w:lineRule="auto"/>
        <w:rPr>
          <w:rFonts w:ascii="Times New Roman" w:hAnsi="Times New Roman" w:cs="Times New Roman"/>
          <w:b/>
          <w:sz w:val="24"/>
          <w:szCs w:val="24"/>
          <w:u w:val="single"/>
        </w:rPr>
      </w:pPr>
    </w:p>
    <w:p w:rsidR="00A97715" w:rsidRPr="00A97715" w:rsidRDefault="00A97715" w:rsidP="00A97715">
      <w:pPr>
        <w:spacing w:after="200" w:line="276" w:lineRule="auto"/>
        <w:jc w:val="center"/>
        <w:rPr>
          <w:rFonts w:ascii="Times New Roman" w:eastAsia="Calibri" w:hAnsi="Times New Roman" w:cs="Times New Roman"/>
          <w:b/>
          <w:sz w:val="24"/>
          <w:szCs w:val="24"/>
          <w:lang w:eastAsia="tr-TR"/>
        </w:rPr>
      </w:pPr>
      <w:r w:rsidRPr="00A97715">
        <w:rPr>
          <w:rFonts w:ascii="Times New Roman" w:eastAsia="Calibri" w:hAnsi="Times New Roman" w:cs="Times New Roman"/>
          <w:b/>
          <w:sz w:val="24"/>
          <w:szCs w:val="24"/>
          <w:lang w:eastAsia="tr-TR"/>
        </w:rPr>
        <w:t>TAM GÜNLÜK EĞİTİM AKIŞI</w:t>
      </w:r>
    </w:p>
    <w:p w:rsidR="00A97715" w:rsidRPr="00A97715" w:rsidRDefault="00A97715" w:rsidP="00A97715">
      <w:pPr>
        <w:spacing w:after="0" w:line="240" w:lineRule="auto"/>
        <w:ind w:left="-142"/>
        <w:jc w:val="center"/>
        <w:rPr>
          <w:rFonts w:ascii="Times New Roman" w:eastAsia="Calibri" w:hAnsi="Times New Roman" w:cs="Times New Roman"/>
          <w:b/>
          <w:sz w:val="24"/>
          <w:szCs w:val="24"/>
          <w:lang w:eastAsia="tr-TR"/>
        </w:rPr>
      </w:pPr>
    </w:p>
    <w:p w:rsidR="00A97715" w:rsidRPr="00A97715" w:rsidRDefault="00A97715" w:rsidP="00A97715">
      <w:pPr>
        <w:tabs>
          <w:tab w:val="left" w:pos="1843"/>
        </w:tabs>
        <w:spacing w:after="0" w:line="240" w:lineRule="auto"/>
        <w:rPr>
          <w:rFonts w:ascii="Times New Roman" w:eastAsia="Times New Roman" w:hAnsi="Times New Roman" w:cs="Times New Roman"/>
          <w:b/>
          <w:sz w:val="24"/>
          <w:szCs w:val="24"/>
          <w:lang w:eastAsia="tr-TR"/>
        </w:rPr>
      </w:pPr>
      <w:r w:rsidRPr="00A97715">
        <w:rPr>
          <w:rFonts w:ascii="Times New Roman" w:eastAsia="Times New Roman" w:hAnsi="Times New Roman" w:cs="Times New Roman"/>
          <w:b/>
          <w:sz w:val="24"/>
          <w:szCs w:val="24"/>
          <w:lang w:eastAsia="tr-TR"/>
        </w:rPr>
        <w:t>Okul Adı</w:t>
      </w:r>
      <w:r w:rsidRPr="00A97715">
        <w:rPr>
          <w:rFonts w:ascii="Times New Roman" w:eastAsia="Times New Roman" w:hAnsi="Times New Roman" w:cs="Times New Roman"/>
          <w:b/>
          <w:sz w:val="24"/>
          <w:szCs w:val="24"/>
          <w:lang w:eastAsia="tr-TR"/>
        </w:rPr>
        <w:tab/>
        <w:t xml:space="preserve">: </w:t>
      </w:r>
      <w:proofErr w:type="gramStart"/>
      <w:r w:rsidRPr="00A97715">
        <w:rPr>
          <w:rFonts w:ascii="Times New Roman" w:eastAsia="Times New Roman" w:hAnsi="Times New Roman" w:cs="Times New Roman"/>
          <w:sz w:val="24"/>
          <w:szCs w:val="24"/>
          <w:lang w:eastAsia="tr-TR"/>
        </w:rPr>
        <w:t>…………...</w:t>
      </w:r>
      <w:proofErr w:type="gramEnd"/>
    </w:p>
    <w:p w:rsidR="00A97715" w:rsidRDefault="00A97715" w:rsidP="00A97715">
      <w:pPr>
        <w:tabs>
          <w:tab w:val="left" w:pos="1843"/>
        </w:tabs>
        <w:spacing w:after="0" w:line="240" w:lineRule="auto"/>
        <w:rPr>
          <w:rFonts w:ascii="Times New Roman" w:eastAsia="Times New Roman" w:hAnsi="Times New Roman" w:cs="Times New Roman"/>
          <w:sz w:val="24"/>
          <w:szCs w:val="24"/>
          <w:lang w:eastAsia="tr-TR"/>
        </w:rPr>
      </w:pPr>
      <w:r w:rsidRPr="00A97715">
        <w:rPr>
          <w:rFonts w:ascii="Times New Roman" w:eastAsia="Times New Roman" w:hAnsi="Times New Roman" w:cs="Times New Roman"/>
          <w:b/>
          <w:sz w:val="24"/>
          <w:szCs w:val="24"/>
          <w:lang w:eastAsia="tr-TR"/>
        </w:rPr>
        <w:t>Tarih</w:t>
      </w:r>
      <w:r w:rsidRPr="00A97715">
        <w:rPr>
          <w:rFonts w:ascii="Times New Roman" w:eastAsia="Times New Roman" w:hAnsi="Times New Roman" w:cs="Times New Roman"/>
          <w:b/>
          <w:sz w:val="24"/>
          <w:szCs w:val="24"/>
          <w:lang w:eastAsia="tr-TR"/>
        </w:rPr>
        <w:tab/>
        <w:t xml:space="preserve">: </w:t>
      </w:r>
    </w:p>
    <w:p w:rsidR="00A97715" w:rsidRPr="00A97715" w:rsidRDefault="00A97715" w:rsidP="00A97715">
      <w:pPr>
        <w:tabs>
          <w:tab w:val="left" w:pos="1843"/>
        </w:tabs>
        <w:spacing w:after="0" w:line="240" w:lineRule="auto"/>
        <w:rPr>
          <w:rFonts w:ascii="Times New Roman" w:eastAsia="Times New Roman" w:hAnsi="Times New Roman" w:cs="Times New Roman"/>
          <w:b/>
          <w:sz w:val="24"/>
          <w:szCs w:val="24"/>
          <w:lang w:eastAsia="tr-TR"/>
        </w:rPr>
      </w:pPr>
      <w:r w:rsidRPr="00A97715">
        <w:rPr>
          <w:rFonts w:ascii="Times New Roman" w:eastAsia="Times New Roman" w:hAnsi="Times New Roman" w:cs="Times New Roman"/>
          <w:b/>
          <w:sz w:val="24"/>
          <w:szCs w:val="24"/>
          <w:lang w:eastAsia="tr-TR"/>
        </w:rPr>
        <w:t>Yaş Grubu (Ay)</w:t>
      </w:r>
      <w:r w:rsidRPr="00A97715">
        <w:rPr>
          <w:rFonts w:ascii="Times New Roman" w:eastAsia="Times New Roman" w:hAnsi="Times New Roman" w:cs="Times New Roman"/>
          <w:b/>
          <w:sz w:val="24"/>
          <w:szCs w:val="24"/>
          <w:lang w:eastAsia="tr-TR"/>
        </w:rPr>
        <w:tab/>
        <w:t xml:space="preserve">: </w:t>
      </w:r>
      <w:r w:rsidRPr="00A97715">
        <w:rPr>
          <w:rFonts w:ascii="Times New Roman" w:eastAsia="Times New Roman" w:hAnsi="Times New Roman" w:cs="Times New Roman"/>
          <w:sz w:val="24"/>
          <w:szCs w:val="24"/>
          <w:lang w:eastAsia="tr-TR"/>
        </w:rPr>
        <w:t>60 ay ve üzeri</w:t>
      </w:r>
    </w:p>
    <w:p w:rsidR="00A97715" w:rsidRPr="00A97715" w:rsidRDefault="00A97715" w:rsidP="00A97715">
      <w:pPr>
        <w:tabs>
          <w:tab w:val="left" w:pos="1843"/>
        </w:tabs>
        <w:spacing w:after="0" w:line="240" w:lineRule="auto"/>
        <w:rPr>
          <w:rFonts w:ascii="Times New Roman" w:eastAsia="Times New Roman" w:hAnsi="Times New Roman" w:cs="Times New Roman"/>
          <w:b/>
          <w:sz w:val="24"/>
          <w:szCs w:val="24"/>
          <w:lang w:eastAsia="tr-TR"/>
        </w:rPr>
      </w:pPr>
      <w:r w:rsidRPr="00A97715">
        <w:rPr>
          <w:rFonts w:ascii="Times New Roman" w:eastAsia="Times New Roman" w:hAnsi="Times New Roman" w:cs="Times New Roman"/>
          <w:b/>
          <w:sz w:val="24"/>
          <w:szCs w:val="24"/>
          <w:lang w:eastAsia="tr-TR"/>
        </w:rPr>
        <w:t>Öğretmen Adı</w:t>
      </w:r>
      <w:r w:rsidRPr="00A97715">
        <w:rPr>
          <w:rFonts w:ascii="Times New Roman" w:eastAsia="Times New Roman" w:hAnsi="Times New Roman" w:cs="Times New Roman"/>
          <w:sz w:val="24"/>
          <w:szCs w:val="24"/>
          <w:lang w:eastAsia="tr-TR"/>
        </w:rPr>
        <w:tab/>
      </w:r>
      <w:r w:rsidRPr="00A97715">
        <w:rPr>
          <w:rFonts w:ascii="Times New Roman" w:eastAsia="Times New Roman" w:hAnsi="Times New Roman" w:cs="Times New Roman"/>
          <w:b/>
          <w:sz w:val="24"/>
          <w:szCs w:val="24"/>
          <w:lang w:eastAsia="tr-TR"/>
        </w:rPr>
        <w:t xml:space="preserve">: </w:t>
      </w:r>
      <w:proofErr w:type="gramStart"/>
      <w:r w:rsidRPr="00A97715">
        <w:rPr>
          <w:rFonts w:ascii="Times New Roman" w:eastAsia="Times New Roman" w:hAnsi="Times New Roman" w:cs="Times New Roman"/>
          <w:sz w:val="24"/>
          <w:szCs w:val="24"/>
          <w:lang w:eastAsia="tr-TR"/>
        </w:rPr>
        <w:t>……………</w:t>
      </w:r>
      <w:proofErr w:type="gramEnd"/>
    </w:p>
    <w:p w:rsidR="00A97715" w:rsidRPr="00A97715" w:rsidRDefault="00A97715" w:rsidP="00A97715">
      <w:pPr>
        <w:spacing w:after="0" w:line="240" w:lineRule="auto"/>
        <w:ind w:left="-142"/>
        <w:jc w:val="both"/>
        <w:rPr>
          <w:rFonts w:ascii="Times New Roman" w:eastAsia="Calibri" w:hAnsi="Times New Roman" w:cs="Times New Roman"/>
          <w:b/>
          <w:sz w:val="24"/>
          <w:szCs w:val="24"/>
          <w:lang w:eastAsia="tr-TR"/>
        </w:rPr>
      </w:pPr>
    </w:p>
    <w:p w:rsidR="00A97715" w:rsidRPr="00A97715" w:rsidRDefault="00A97715" w:rsidP="00A97715">
      <w:pPr>
        <w:spacing w:after="200" w:line="276" w:lineRule="auto"/>
        <w:ind w:left="-142"/>
        <w:contextualSpacing/>
        <w:jc w:val="both"/>
        <w:rPr>
          <w:rFonts w:ascii="Times New Roman" w:eastAsia="Calibri" w:hAnsi="Times New Roman" w:cs="Times New Roman"/>
          <w:b/>
          <w:sz w:val="24"/>
          <w:szCs w:val="24"/>
          <w:u w:val="single"/>
          <w:lang w:eastAsia="tr-TR"/>
        </w:rPr>
      </w:pPr>
    </w:p>
    <w:p w:rsidR="00A97715" w:rsidRPr="00A97715" w:rsidRDefault="00A97715" w:rsidP="00A97715">
      <w:pPr>
        <w:spacing w:after="200" w:line="276" w:lineRule="auto"/>
        <w:ind w:left="-142"/>
        <w:contextualSpacing/>
        <w:jc w:val="both"/>
        <w:rPr>
          <w:rFonts w:ascii="Times New Roman" w:eastAsia="Calibri" w:hAnsi="Times New Roman" w:cs="Times New Roman"/>
          <w:b/>
          <w:sz w:val="24"/>
          <w:szCs w:val="24"/>
          <w:u w:val="single"/>
          <w:lang w:eastAsia="tr-TR"/>
        </w:rPr>
      </w:pPr>
      <w:r w:rsidRPr="00A97715">
        <w:rPr>
          <w:rFonts w:ascii="Times New Roman" w:eastAsia="Calibri" w:hAnsi="Times New Roman" w:cs="Times New Roman"/>
          <w:b/>
          <w:sz w:val="24"/>
          <w:szCs w:val="24"/>
          <w:u w:val="single"/>
          <w:lang w:eastAsia="tr-TR"/>
        </w:rPr>
        <w:t>Güne Başlama Zamanı</w:t>
      </w:r>
    </w:p>
    <w:p w:rsidR="00A97715" w:rsidRPr="00A97715" w:rsidRDefault="00A97715" w:rsidP="00A97715">
      <w:pPr>
        <w:spacing w:after="200" w:line="276" w:lineRule="auto"/>
        <w:ind w:left="-142"/>
        <w:contextualSpacing/>
        <w:jc w:val="both"/>
        <w:rPr>
          <w:rFonts w:ascii="Times New Roman" w:eastAsia="Times New Roman" w:hAnsi="Times New Roman" w:cs="Times New Roman"/>
          <w:sz w:val="24"/>
          <w:szCs w:val="24"/>
          <w:lang w:eastAsia="tr-TR"/>
        </w:rPr>
      </w:pPr>
    </w:p>
    <w:p w:rsidR="00A97715" w:rsidRPr="00A97715" w:rsidRDefault="00A97715" w:rsidP="00A97715">
      <w:pPr>
        <w:spacing w:after="200" w:line="276" w:lineRule="auto"/>
        <w:ind w:left="-142"/>
        <w:contextualSpacing/>
        <w:jc w:val="both"/>
        <w:rPr>
          <w:rFonts w:ascii="Times New Roman" w:eastAsia="Calibri" w:hAnsi="Times New Roman" w:cs="Times New Roman"/>
          <w:b/>
          <w:sz w:val="24"/>
          <w:szCs w:val="24"/>
          <w:u w:val="single"/>
          <w:lang w:eastAsia="tr-TR"/>
        </w:rPr>
      </w:pPr>
    </w:p>
    <w:p w:rsidR="00A97715" w:rsidRPr="00A97715" w:rsidRDefault="00A97715" w:rsidP="00A97715">
      <w:pPr>
        <w:spacing w:after="200" w:line="276" w:lineRule="auto"/>
        <w:ind w:left="-142"/>
        <w:contextualSpacing/>
        <w:jc w:val="both"/>
        <w:rPr>
          <w:rFonts w:ascii="Times New Roman" w:eastAsia="Calibri" w:hAnsi="Times New Roman" w:cs="Times New Roman"/>
          <w:b/>
          <w:sz w:val="24"/>
          <w:szCs w:val="24"/>
          <w:u w:val="single"/>
          <w:lang w:eastAsia="tr-TR"/>
        </w:rPr>
      </w:pPr>
      <w:r w:rsidRPr="00A97715">
        <w:rPr>
          <w:rFonts w:ascii="Times New Roman" w:eastAsia="Calibri" w:hAnsi="Times New Roman" w:cs="Times New Roman"/>
          <w:b/>
          <w:sz w:val="24"/>
          <w:szCs w:val="24"/>
          <w:u w:val="single"/>
          <w:lang w:eastAsia="tr-TR"/>
        </w:rPr>
        <w:t>Oyun Zamanı</w:t>
      </w:r>
    </w:p>
    <w:p w:rsidR="00A97715" w:rsidRPr="00A97715" w:rsidRDefault="00A97715" w:rsidP="00A97715">
      <w:pPr>
        <w:spacing w:after="200" w:line="276" w:lineRule="auto"/>
        <w:ind w:left="-142"/>
        <w:contextualSpacing/>
        <w:jc w:val="both"/>
        <w:rPr>
          <w:rFonts w:ascii="Times New Roman" w:eastAsia="Calibri" w:hAnsi="Times New Roman" w:cs="Times New Roman"/>
          <w:sz w:val="24"/>
          <w:szCs w:val="24"/>
          <w:lang w:eastAsia="tr-TR"/>
        </w:rPr>
      </w:pPr>
    </w:p>
    <w:p w:rsidR="00A97715" w:rsidRPr="00A97715" w:rsidRDefault="00A97715" w:rsidP="00A97715">
      <w:pPr>
        <w:spacing w:after="200" w:line="276" w:lineRule="auto"/>
        <w:ind w:left="-142"/>
        <w:contextualSpacing/>
        <w:jc w:val="both"/>
        <w:rPr>
          <w:rFonts w:ascii="Times New Roman" w:eastAsia="Calibri" w:hAnsi="Times New Roman" w:cs="Times New Roman"/>
          <w:sz w:val="24"/>
          <w:szCs w:val="24"/>
          <w:lang w:eastAsia="tr-TR"/>
        </w:rPr>
      </w:pPr>
    </w:p>
    <w:p w:rsidR="00A97715" w:rsidRPr="00A97715" w:rsidRDefault="00A97715" w:rsidP="00A97715">
      <w:pPr>
        <w:spacing w:after="200" w:line="276" w:lineRule="auto"/>
        <w:ind w:left="-142"/>
        <w:contextualSpacing/>
        <w:jc w:val="both"/>
        <w:rPr>
          <w:rFonts w:ascii="Times New Roman" w:eastAsia="Calibri" w:hAnsi="Times New Roman" w:cs="Times New Roman"/>
          <w:b/>
          <w:sz w:val="24"/>
          <w:szCs w:val="24"/>
          <w:u w:val="single"/>
          <w:lang w:eastAsia="tr-TR"/>
        </w:rPr>
      </w:pPr>
      <w:r w:rsidRPr="00A97715">
        <w:rPr>
          <w:rFonts w:ascii="Times New Roman" w:eastAsia="Calibri" w:hAnsi="Times New Roman" w:cs="Times New Roman"/>
          <w:b/>
          <w:sz w:val="24"/>
          <w:szCs w:val="24"/>
          <w:u w:val="single"/>
          <w:lang w:eastAsia="tr-TR"/>
        </w:rPr>
        <w:t>Kahvaltı, Temizlik</w:t>
      </w:r>
    </w:p>
    <w:p w:rsidR="00A97715" w:rsidRPr="00A97715" w:rsidRDefault="00A97715" w:rsidP="00A97715">
      <w:pPr>
        <w:spacing w:after="200" w:line="276" w:lineRule="auto"/>
        <w:ind w:left="-142"/>
        <w:contextualSpacing/>
        <w:jc w:val="both"/>
        <w:rPr>
          <w:rFonts w:ascii="Times New Roman" w:eastAsia="Calibri" w:hAnsi="Times New Roman" w:cs="Times New Roman"/>
          <w:b/>
          <w:sz w:val="24"/>
          <w:szCs w:val="24"/>
          <w:u w:val="single"/>
          <w:lang w:eastAsia="tr-TR"/>
        </w:rPr>
      </w:pPr>
    </w:p>
    <w:p w:rsidR="00A97715" w:rsidRPr="00A97715" w:rsidRDefault="00A97715" w:rsidP="00A97715">
      <w:pPr>
        <w:spacing w:after="200" w:line="276" w:lineRule="auto"/>
        <w:ind w:left="-142"/>
        <w:contextualSpacing/>
        <w:jc w:val="both"/>
        <w:rPr>
          <w:rFonts w:ascii="Times New Roman" w:eastAsia="Calibri" w:hAnsi="Times New Roman" w:cs="Times New Roman"/>
          <w:b/>
          <w:sz w:val="24"/>
          <w:szCs w:val="24"/>
          <w:u w:val="single"/>
          <w:lang w:eastAsia="tr-TR"/>
        </w:rPr>
      </w:pPr>
      <w:r w:rsidRPr="00A97715">
        <w:rPr>
          <w:rFonts w:ascii="Times New Roman" w:eastAsia="Calibri" w:hAnsi="Times New Roman" w:cs="Times New Roman"/>
          <w:b/>
          <w:sz w:val="24"/>
          <w:szCs w:val="24"/>
          <w:u w:val="single"/>
          <w:lang w:eastAsia="tr-TR"/>
        </w:rPr>
        <w:t>Etkinlik Zamanı</w:t>
      </w:r>
    </w:p>
    <w:p w:rsidR="00A97715" w:rsidRPr="00A97715" w:rsidRDefault="00A97715" w:rsidP="00A97715">
      <w:pPr>
        <w:spacing w:after="0" w:line="240" w:lineRule="auto"/>
        <w:ind w:left="-142"/>
        <w:rPr>
          <w:rFonts w:ascii="Times New Roman" w:eastAsia="Calibri" w:hAnsi="Times New Roman" w:cs="Times New Roman"/>
          <w:sz w:val="24"/>
          <w:szCs w:val="24"/>
          <w:lang w:eastAsia="tr-TR"/>
        </w:rPr>
      </w:pPr>
      <w:r w:rsidRPr="00A97715">
        <w:rPr>
          <w:rFonts w:ascii="Times New Roman" w:eastAsia="Arial Unicode MS" w:hAnsi="Times New Roman" w:cs="Times New Roman"/>
          <w:bCs/>
          <w:sz w:val="24"/>
          <w:szCs w:val="24"/>
          <w:lang w:val="en-US" w:eastAsia="tr-TR"/>
        </w:rPr>
        <w:t xml:space="preserve">“En </w:t>
      </w:r>
      <w:proofErr w:type="spellStart"/>
      <w:r w:rsidRPr="00A97715">
        <w:rPr>
          <w:rFonts w:ascii="Times New Roman" w:eastAsia="Arial Unicode MS" w:hAnsi="Times New Roman" w:cs="Times New Roman"/>
          <w:bCs/>
          <w:sz w:val="24"/>
          <w:szCs w:val="24"/>
          <w:lang w:val="en-US" w:eastAsia="tr-TR"/>
        </w:rPr>
        <w:t>Doğal</w:t>
      </w:r>
      <w:proofErr w:type="spellEnd"/>
      <w:r w:rsidRPr="00A97715">
        <w:rPr>
          <w:rFonts w:ascii="Times New Roman" w:eastAsia="Arial Unicode MS" w:hAnsi="Times New Roman" w:cs="Times New Roman"/>
          <w:bCs/>
          <w:sz w:val="24"/>
          <w:szCs w:val="24"/>
          <w:lang w:val="en-US" w:eastAsia="tr-TR"/>
        </w:rPr>
        <w:t xml:space="preserve"> </w:t>
      </w:r>
      <w:proofErr w:type="spellStart"/>
      <w:r w:rsidRPr="00A97715">
        <w:rPr>
          <w:rFonts w:ascii="Times New Roman" w:eastAsia="Arial Unicode MS" w:hAnsi="Times New Roman" w:cs="Times New Roman"/>
          <w:bCs/>
          <w:sz w:val="24"/>
          <w:szCs w:val="24"/>
          <w:lang w:val="en-US" w:eastAsia="tr-TR"/>
        </w:rPr>
        <w:t>Sanat</w:t>
      </w:r>
      <w:proofErr w:type="spellEnd"/>
      <w:r w:rsidRPr="00A97715">
        <w:rPr>
          <w:rFonts w:ascii="Times New Roman" w:eastAsia="Arial Unicode MS" w:hAnsi="Times New Roman" w:cs="Times New Roman"/>
          <w:bCs/>
          <w:sz w:val="24"/>
          <w:szCs w:val="24"/>
          <w:lang w:val="en-US" w:eastAsia="tr-TR"/>
        </w:rPr>
        <w:t xml:space="preserve"> </w:t>
      </w:r>
      <w:proofErr w:type="spellStart"/>
      <w:r w:rsidRPr="00A97715">
        <w:rPr>
          <w:rFonts w:ascii="Times New Roman" w:eastAsia="Arial Unicode MS" w:hAnsi="Times New Roman" w:cs="Times New Roman"/>
          <w:bCs/>
          <w:sz w:val="24"/>
          <w:szCs w:val="24"/>
          <w:lang w:val="en-US" w:eastAsia="tr-TR"/>
        </w:rPr>
        <w:t>Eserim</w:t>
      </w:r>
      <w:proofErr w:type="spellEnd"/>
      <w:r w:rsidRPr="00A97715">
        <w:rPr>
          <w:rFonts w:ascii="Times New Roman" w:eastAsia="Arial Unicode MS" w:hAnsi="Times New Roman" w:cs="Times New Roman"/>
          <w:bCs/>
          <w:sz w:val="24"/>
          <w:szCs w:val="24"/>
          <w:lang w:val="en-US" w:eastAsia="tr-TR"/>
        </w:rPr>
        <w:t xml:space="preserve">” Fen- </w:t>
      </w:r>
      <w:proofErr w:type="spellStart"/>
      <w:r w:rsidRPr="00A97715">
        <w:rPr>
          <w:rFonts w:ascii="Times New Roman" w:eastAsia="Arial Unicode MS" w:hAnsi="Times New Roman" w:cs="Times New Roman"/>
          <w:bCs/>
          <w:sz w:val="24"/>
          <w:szCs w:val="24"/>
          <w:lang w:val="en-US" w:eastAsia="tr-TR"/>
        </w:rPr>
        <w:t>Sanat</w:t>
      </w:r>
      <w:proofErr w:type="spellEnd"/>
      <w:r w:rsidRPr="00A97715">
        <w:rPr>
          <w:rFonts w:ascii="Times New Roman" w:eastAsia="Arial Unicode MS" w:hAnsi="Times New Roman" w:cs="Times New Roman"/>
          <w:bCs/>
          <w:sz w:val="24"/>
          <w:szCs w:val="24"/>
          <w:lang w:val="en-US" w:eastAsia="tr-TR"/>
        </w:rPr>
        <w:t xml:space="preserve"> (</w:t>
      </w:r>
      <w:proofErr w:type="spellStart"/>
      <w:r w:rsidRPr="00A97715">
        <w:rPr>
          <w:rFonts w:ascii="Times New Roman" w:eastAsia="Arial Unicode MS" w:hAnsi="Times New Roman" w:cs="Times New Roman"/>
          <w:bCs/>
          <w:sz w:val="24"/>
          <w:szCs w:val="24"/>
          <w:lang w:val="en-US" w:eastAsia="tr-TR"/>
        </w:rPr>
        <w:t>Bütünleştirilmiş</w:t>
      </w:r>
      <w:proofErr w:type="spellEnd"/>
      <w:r w:rsidRPr="00A97715">
        <w:rPr>
          <w:rFonts w:ascii="Times New Roman" w:eastAsia="Arial Unicode MS" w:hAnsi="Times New Roman" w:cs="Times New Roman"/>
          <w:bCs/>
          <w:sz w:val="24"/>
          <w:szCs w:val="24"/>
          <w:lang w:val="en-US" w:eastAsia="tr-TR"/>
        </w:rPr>
        <w:t xml:space="preserve"> </w:t>
      </w:r>
      <w:proofErr w:type="spellStart"/>
      <w:r w:rsidRPr="00A97715">
        <w:rPr>
          <w:rFonts w:ascii="Times New Roman" w:eastAsia="Arial Unicode MS" w:hAnsi="Times New Roman" w:cs="Times New Roman"/>
          <w:bCs/>
          <w:sz w:val="24"/>
          <w:szCs w:val="24"/>
          <w:lang w:val="en-US" w:eastAsia="tr-TR"/>
        </w:rPr>
        <w:t>Bireysel</w:t>
      </w:r>
      <w:proofErr w:type="spellEnd"/>
      <w:r w:rsidRPr="00A97715">
        <w:rPr>
          <w:rFonts w:ascii="Times New Roman" w:eastAsia="Arial Unicode MS" w:hAnsi="Times New Roman" w:cs="Times New Roman"/>
          <w:bCs/>
          <w:sz w:val="24"/>
          <w:szCs w:val="24"/>
          <w:lang w:val="en-US" w:eastAsia="tr-TR"/>
        </w:rPr>
        <w:t xml:space="preserve"> </w:t>
      </w:r>
      <w:proofErr w:type="spellStart"/>
      <w:r w:rsidRPr="00A97715">
        <w:rPr>
          <w:rFonts w:ascii="Times New Roman" w:eastAsia="Arial Unicode MS" w:hAnsi="Times New Roman" w:cs="Times New Roman"/>
          <w:bCs/>
          <w:sz w:val="24"/>
          <w:szCs w:val="24"/>
          <w:lang w:val="en-US" w:eastAsia="tr-TR"/>
        </w:rPr>
        <w:t>Etkinlik</w:t>
      </w:r>
      <w:proofErr w:type="spellEnd"/>
      <w:r w:rsidRPr="00A97715">
        <w:rPr>
          <w:rFonts w:ascii="Times New Roman" w:eastAsia="Arial Unicode MS" w:hAnsi="Times New Roman" w:cs="Times New Roman"/>
          <w:bCs/>
          <w:sz w:val="24"/>
          <w:szCs w:val="24"/>
          <w:lang w:val="en-US" w:eastAsia="tr-TR"/>
        </w:rPr>
        <w:t>)</w:t>
      </w:r>
    </w:p>
    <w:p w:rsidR="00A97715" w:rsidRPr="00A97715" w:rsidRDefault="00A97715" w:rsidP="00A97715">
      <w:pPr>
        <w:spacing w:after="200" w:line="276" w:lineRule="auto"/>
        <w:ind w:left="-142"/>
        <w:contextualSpacing/>
        <w:jc w:val="both"/>
        <w:rPr>
          <w:rFonts w:ascii="Times New Roman" w:eastAsia="Calibri" w:hAnsi="Times New Roman" w:cs="Times New Roman"/>
          <w:b/>
          <w:sz w:val="24"/>
          <w:szCs w:val="24"/>
          <w:u w:val="single"/>
          <w:lang w:eastAsia="tr-TR"/>
        </w:rPr>
      </w:pPr>
    </w:p>
    <w:p w:rsidR="00A97715" w:rsidRPr="00A97715" w:rsidRDefault="00A97715" w:rsidP="00A97715">
      <w:pPr>
        <w:spacing w:after="200" w:line="276" w:lineRule="auto"/>
        <w:ind w:left="-142"/>
        <w:contextualSpacing/>
        <w:jc w:val="both"/>
        <w:rPr>
          <w:rFonts w:ascii="Times New Roman" w:eastAsia="Calibri" w:hAnsi="Times New Roman" w:cs="Times New Roman"/>
          <w:b/>
          <w:sz w:val="24"/>
          <w:szCs w:val="24"/>
          <w:u w:val="single"/>
          <w:lang w:eastAsia="tr-TR"/>
        </w:rPr>
      </w:pPr>
    </w:p>
    <w:p w:rsidR="00A97715" w:rsidRPr="00A97715" w:rsidRDefault="00A97715" w:rsidP="00A97715">
      <w:pPr>
        <w:spacing w:after="200" w:line="276" w:lineRule="auto"/>
        <w:ind w:left="-142"/>
        <w:contextualSpacing/>
        <w:jc w:val="both"/>
        <w:rPr>
          <w:rFonts w:ascii="Times New Roman" w:eastAsia="Calibri" w:hAnsi="Times New Roman" w:cs="Times New Roman"/>
          <w:b/>
          <w:sz w:val="24"/>
          <w:szCs w:val="24"/>
          <w:u w:val="single"/>
          <w:lang w:eastAsia="tr-TR"/>
        </w:rPr>
      </w:pPr>
      <w:r w:rsidRPr="00A97715">
        <w:rPr>
          <w:rFonts w:ascii="Times New Roman" w:eastAsia="Calibri" w:hAnsi="Times New Roman" w:cs="Times New Roman"/>
          <w:b/>
          <w:sz w:val="24"/>
          <w:szCs w:val="24"/>
          <w:u w:val="single"/>
          <w:lang w:eastAsia="tr-TR"/>
        </w:rPr>
        <w:t>Öğle Yemeği, Temizlik</w:t>
      </w:r>
    </w:p>
    <w:p w:rsidR="00A97715" w:rsidRPr="00A97715" w:rsidRDefault="00A97715" w:rsidP="00A97715">
      <w:pPr>
        <w:spacing w:after="200" w:line="276" w:lineRule="auto"/>
        <w:ind w:left="-142"/>
        <w:contextualSpacing/>
        <w:jc w:val="both"/>
        <w:rPr>
          <w:rFonts w:ascii="Times New Roman" w:eastAsia="Calibri" w:hAnsi="Times New Roman" w:cs="Times New Roman"/>
          <w:b/>
          <w:sz w:val="24"/>
          <w:szCs w:val="24"/>
          <w:u w:val="single"/>
          <w:lang w:eastAsia="tr-TR"/>
        </w:rPr>
      </w:pPr>
    </w:p>
    <w:p w:rsidR="00A97715" w:rsidRPr="00A97715" w:rsidRDefault="00A97715" w:rsidP="00A97715">
      <w:pPr>
        <w:spacing w:after="200" w:line="276" w:lineRule="auto"/>
        <w:ind w:left="-142"/>
        <w:contextualSpacing/>
        <w:jc w:val="both"/>
        <w:rPr>
          <w:rFonts w:ascii="Times New Roman" w:eastAsia="Calibri" w:hAnsi="Times New Roman" w:cs="Times New Roman"/>
          <w:b/>
          <w:sz w:val="24"/>
          <w:szCs w:val="24"/>
          <w:u w:val="single"/>
          <w:lang w:eastAsia="tr-TR"/>
        </w:rPr>
      </w:pPr>
      <w:r w:rsidRPr="00A97715">
        <w:rPr>
          <w:rFonts w:ascii="Times New Roman" w:eastAsia="Calibri" w:hAnsi="Times New Roman" w:cs="Times New Roman"/>
          <w:b/>
          <w:sz w:val="24"/>
          <w:szCs w:val="24"/>
          <w:u w:val="single"/>
          <w:lang w:eastAsia="tr-TR"/>
        </w:rPr>
        <w:t>Dinlenme Zamanı</w:t>
      </w:r>
    </w:p>
    <w:p w:rsidR="00A97715" w:rsidRPr="00A97715" w:rsidRDefault="00A97715" w:rsidP="00A97715">
      <w:pPr>
        <w:spacing w:after="200" w:line="276" w:lineRule="auto"/>
        <w:ind w:left="-142"/>
        <w:contextualSpacing/>
        <w:jc w:val="both"/>
        <w:rPr>
          <w:rFonts w:ascii="Times New Roman" w:eastAsia="Calibri" w:hAnsi="Times New Roman" w:cs="Times New Roman"/>
          <w:b/>
          <w:sz w:val="24"/>
          <w:szCs w:val="24"/>
          <w:u w:val="single"/>
          <w:lang w:eastAsia="tr-TR"/>
        </w:rPr>
      </w:pPr>
    </w:p>
    <w:p w:rsidR="00A97715" w:rsidRPr="00A97715" w:rsidRDefault="00A97715" w:rsidP="00A97715">
      <w:pPr>
        <w:spacing w:after="200" w:line="276" w:lineRule="auto"/>
        <w:ind w:left="-142"/>
        <w:contextualSpacing/>
        <w:jc w:val="both"/>
        <w:rPr>
          <w:rFonts w:ascii="Times New Roman" w:eastAsia="Calibri" w:hAnsi="Times New Roman" w:cs="Times New Roman"/>
          <w:b/>
          <w:sz w:val="24"/>
          <w:szCs w:val="24"/>
          <w:u w:val="single"/>
          <w:lang w:eastAsia="tr-TR"/>
        </w:rPr>
      </w:pPr>
      <w:r w:rsidRPr="00A97715">
        <w:rPr>
          <w:rFonts w:ascii="Times New Roman" w:eastAsia="Calibri" w:hAnsi="Times New Roman" w:cs="Times New Roman"/>
          <w:b/>
          <w:sz w:val="24"/>
          <w:szCs w:val="24"/>
          <w:u w:val="single"/>
          <w:lang w:eastAsia="tr-TR"/>
        </w:rPr>
        <w:t>Kahvaltı, Temizlik</w:t>
      </w:r>
    </w:p>
    <w:p w:rsidR="00A97715" w:rsidRPr="00A97715" w:rsidRDefault="00A97715" w:rsidP="00A97715">
      <w:pPr>
        <w:spacing w:after="200" w:line="276" w:lineRule="auto"/>
        <w:ind w:left="-142"/>
        <w:contextualSpacing/>
        <w:jc w:val="both"/>
        <w:rPr>
          <w:rFonts w:ascii="Times New Roman" w:eastAsia="Calibri" w:hAnsi="Times New Roman" w:cs="Times New Roman"/>
          <w:b/>
          <w:sz w:val="24"/>
          <w:szCs w:val="24"/>
          <w:u w:val="single"/>
          <w:lang w:eastAsia="tr-TR"/>
        </w:rPr>
      </w:pPr>
    </w:p>
    <w:p w:rsidR="00A97715" w:rsidRPr="00A97715" w:rsidRDefault="00A97715" w:rsidP="00A97715">
      <w:pPr>
        <w:spacing w:after="200" w:line="276" w:lineRule="auto"/>
        <w:ind w:left="-142"/>
        <w:contextualSpacing/>
        <w:jc w:val="both"/>
        <w:rPr>
          <w:rFonts w:ascii="Times New Roman" w:eastAsia="Calibri" w:hAnsi="Times New Roman" w:cs="Times New Roman"/>
          <w:b/>
          <w:sz w:val="24"/>
          <w:szCs w:val="24"/>
          <w:u w:val="single"/>
          <w:lang w:eastAsia="tr-TR"/>
        </w:rPr>
      </w:pPr>
    </w:p>
    <w:p w:rsidR="00A97715" w:rsidRPr="00A97715" w:rsidRDefault="00A97715" w:rsidP="00A97715">
      <w:pPr>
        <w:spacing w:after="200" w:line="276" w:lineRule="auto"/>
        <w:ind w:left="-142"/>
        <w:contextualSpacing/>
        <w:jc w:val="both"/>
        <w:rPr>
          <w:rFonts w:ascii="Times New Roman" w:eastAsia="Calibri" w:hAnsi="Times New Roman" w:cs="Times New Roman"/>
          <w:b/>
          <w:sz w:val="24"/>
          <w:szCs w:val="24"/>
          <w:u w:val="single"/>
          <w:lang w:eastAsia="tr-TR"/>
        </w:rPr>
      </w:pPr>
      <w:r w:rsidRPr="00A97715">
        <w:rPr>
          <w:rFonts w:ascii="Times New Roman" w:eastAsia="Calibri" w:hAnsi="Times New Roman" w:cs="Times New Roman"/>
          <w:b/>
          <w:sz w:val="24"/>
          <w:szCs w:val="24"/>
          <w:u w:val="single"/>
          <w:lang w:eastAsia="tr-TR"/>
        </w:rPr>
        <w:t>Etkinlik Zamanı</w:t>
      </w:r>
    </w:p>
    <w:p w:rsidR="00A97715" w:rsidRPr="00A97715" w:rsidRDefault="00A97715" w:rsidP="00A97715">
      <w:pPr>
        <w:spacing w:after="0" w:line="240" w:lineRule="auto"/>
        <w:ind w:left="-142"/>
        <w:rPr>
          <w:rFonts w:ascii="Times New Roman" w:eastAsia="Calibri" w:hAnsi="Times New Roman" w:cs="Times New Roman"/>
          <w:sz w:val="24"/>
          <w:szCs w:val="24"/>
          <w:lang w:eastAsia="tr-TR"/>
        </w:rPr>
      </w:pPr>
      <w:r w:rsidRPr="00A97715">
        <w:rPr>
          <w:rFonts w:ascii="Times New Roman" w:eastAsia="Arial Unicode MS" w:hAnsi="Times New Roman" w:cs="Times New Roman"/>
          <w:bCs/>
          <w:sz w:val="24"/>
          <w:szCs w:val="24"/>
          <w:lang w:val="en-US" w:eastAsia="tr-TR"/>
        </w:rPr>
        <w:t>“</w:t>
      </w:r>
      <w:proofErr w:type="spellStart"/>
      <w:r w:rsidRPr="00A97715">
        <w:rPr>
          <w:rFonts w:ascii="Times New Roman" w:eastAsia="Arial Unicode MS" w:hAnsi="Times New Roman" w:cs="Times New Roman"/>
          <w:bCs/>
          <w:sz w:val="24"/>
          <w:szCs w:val="24"/>
          <w:lang w:val="en-US" w:eastAsia="tr-TR"/>
        </w:rPr>
        <w:t>Tüylü</w:t>
      </w:r>
      <w:proofErr w:type="spellEnd"/>
      <w:r w:rsidRPr="00A97715">
        <w:rPr>
          <w:rFonts w:ascii="Times New Roman" w:eastAsia="Arial Unicode MS" w:hAnsi="Times New Roman" w:cs="Times New Roman"/>
          <w:bCs/>
          <w:sz w:val="24"/>
          <w:szCs w:val="24"/>
          <w:lang w:val="en-US" w:eastAsia="tr-TR"/>
        </w:rPr>
        <w:t xml:space="preserve"> </w:t>
      </w:r>
      <w:proofErr w:type="spellStart"/>
      <w:r w:rsidRPr="00A97715">
        <w:rPr>
          <w:rFonts w:ascii="Times New Roman" w:eastAsia="Arial Unicode MS" w:hAnsi="Times New Roman" w:cs="Times New Roman"/>
          <w:bCs/>
          <w:sz w:val="24"/>
          <w:szCs w:val="24"/>
          <w:lang w:val="en-US" w:eastAsia="tr-TR"/>
        </w:rPr>
        <w:t>Çubuklarda</w:t>
      </w:r>
      <w:proofErr w:type="spellEnd"/>
      <w:r w:rsidRPr="00A97715">
        <w:rPr>
          <w:rFonts w:ascii="Times New Roman" w:eastAsia="Arial Unicode MS" w:hAnsi="Times New Roman" w:cs="Times New Roman"/>
          <w:bCs/>
          <w:sz w:val="24"/>
          <w:szCs w:val="24"/>
          <w:lang w:val="en-US" w:eastAsia="tr-TR"/>
        </w:rPr>
        <w:t xml:space="preserve"> </w:t>
      </w:r>
      <w:proofErr w:type="spellStart"/>
      <w:r w:rsidRPr="00A97715">
        <w:rPr>
          <w:rFonts w:ascii="Times New Roman" w:eastAsia="Arial Unicode MS" w:hAnsi="Times New Roman" w:cs="Times New Roman"/>
          <w:bCs/>
          <w:sz w:val="24"/>
          <w:szCs w:val="24"/>
          <w:lang w:val="en-US" w:eastAsia="tr-TR"/>
        </w:rPr>
        <w:t>Sayılar</w:t>
      </w:r>
      <w:proofErr w:type="spellEnd"/>
      <w:r w:rsidRPr="00A97715">
        <w:rPr>
          <w:rFonts w:ascii="Times New Roman" w:eastAsia="Arial Unicode MS" w:hAnsi="Times New Roman" w:cs="Times New Roman"/>
          <w:bCs/>
          <w:sz w:val="24"/>
          <w:szCs w:val="24"/>
          <w:lang w:val="en-US" w:eastAsia="tr-TR"/>
        </w:rPr>
        <w:t xml:space="preserve">” </w:t>
      </w:r>
      <w:r w:rsidRPr="00A97715">
        <w:rPr>
          <w:rFonts w:ascii="Times New Roman" w:eastAsia="Times New Roman" w:hAnsi="Times New Roman" w:cs="Times New Roman"/>
          <w:bCs/>
          <w:sz w:val="24"/>
          <w:szCs w:val="24"/>
          <w:lang w:eastAsia="tr-TR"/>
        </w:rPr>
        <w:t>Matematik-Okuma Yazmaya Hazırlık (Bütünleştirilmiş Bireysel Etkinlik)</w:t>
      </w:r>
    </w:p>
    <w:p w:rsidR="00A97715" w:rsidRPr="00A97715" w:rsidRDefault="00A97715" w:rsidP="00A97715">
      <w:pPr>
        <w:spacing w:after="200" w:line="276" w:lineRule="auto"/>
        <w:ind w:left="-142"/>
        <w:contextualSpacing/>
        <w:jc w:val="both"/>
        <w:rPr>
          <w:rFonts w:ascii="Times New Roman" w:eastAsia="Calibri" w:hAnsi="Times New Roman" w:cs="Times New Roman"/>
          <w:b/>
          <w:sz w:val="24"/>
          <w:szCs w:val="24"/>
          <w:u w:val="single"/>
          <w:lang w:eastAsia="tr-TR"/>
        </w:rPr>
      </w:pPr>
    </w:p>
    <w:p w:rsidR="00A97715" w:rsidRPr="00A97715" w:rsidRDefault="00A97715" w:rsidP="00A97715">
      <w:pPr>
        <w:spacing w:after="200" w:line="276" w:lineRule="auto"/>
        <w:ind w:left="-142"/>
        <w:contextualSpacing/>
        <w:jc w:val="both"/>
        <w:rPr>
          <w:rFonts w:ascii="Times New Roman" w:eastAsia="Calibri" w:hAnsi="Times New Roman" w:cs="Times New Roman"/>
          <w:b/>
          <w:sz w:val="24"/>
          <w:szCs w:val="24"/>
          <w:u w:val="single"/>
          <w:lang w:eastAsia="tr-TR"/>
        </w:rPr>
      </w:pPr>
    </w:p>
    <w:p w:rsidR="00A97715" w:rsidRPr="00A97715" w:rsidRDefault="00A97715" w:rsidP="00A97715">
      <w:pPr>
        <w:spacing w:after="200" w:line="276" w:lineRule="auto"/>
        <w:ind w:left="-142"/>
        <w:contextualSpacing/>
        <w:jc w:val="both"/>
        <w:rPr>
          <w:rFonts w:ascii="Times New Roman" w:eastAsia="Calibri" w:hAnsi="Times New Roman" w:cs="Times New Roman"/>
          <w:b/>
          <w:sz w:val="24"/>
          <w:szCs w:val="24"/>
          <w:u w:val="single"/>
          <w:lang w:eastAsia="tr-TR"/>
        </w:rPr>
      </w:pPr>
      <w:r w:rsidRPr="00A97715">
        <w:rPr>
          <w:rFonts w:ascii="Times New Roman" w:eastAsia="Calibri" w:hAnsi="Times New Roman" w:cs="Times New Roman"/>
          <w:b/>
          <w:sz w:val="24"/>
          <w:szCs w:val="24"/>
          <w:u w:val="single"/>
          <w:lang w:eastAsia="tr-TR"/>
        </w:rPr>
        <w:t>Oyun Zamanı</w:t>
      </w:r>
    </w:p>
    <w:p w:rsidR="00A97715" w:rsidRPr="00A97715" w:rsidRDefault="00A97715" w:rsidP="00A97715">
      <w:pPr>
        <w:spacing w:after="200" w:line="276" w:lineRule="auto"/>
        <w:ind w:left="-142"/>
        <w:contextualSpacing/>
        <w:jc w:val="both"/>
        <w:rPr>
          <w:rFonts w:ascii="Times New Roman" w:eastAsia="Calibri" w:hAnsi="Times New Roman" w:cs="Times New Roman"/>
          <w:b/>
          <w:sz w:val="24"/>
          <w:szCs w:val="24"/>
          <w:u w:val="single"/>
          <w:lang w:eastAsia="tr-TR"/>
        </w:rPr>
      </w:pPr>
    </w:p>
    <w:p w:rsidR="00A97715" w:rsidRPr="00A97715" w:rsidRDefault="00A97715" w:rsidP="00A97715">
      <w:pPr>
        <w:spacing w:after="200" w:line="276" w:lineRule="auto"/>
        <w:ind w:left="-142"/>
        <w:contextualSpacing/>
        <w:jc w:val="both"/>
        <w:rPr>
          <w:rFonts w:ascii="Times New Roman" w:eastAsia="Calibri" w:hAnsi="Times New Roman" w:cs="Times New Roman"/>
          <w:b/>
          <w:sz w:val="24"/>
          <w:szCs w:val="24"/>
          <w:lang w:eastAsia="tr-TR"/>
        </w:rPr>
      </w:pPr>
      <w:r w:rsidRPr="00A97715">
        <w:rPr>
          <w:rFonts w:ascii="Times New Roman" w:eastAsia="Calibri" w:hAnsi="Times New Roman" w:cs="Times New Roman"/>
          <w:b/>
          <w:sz w:val="24"/>
          <w:szCs w:val="24"/>
          <w:u w:val="single"/>
          <w:lang w:eastAsia="tr-TR"/>
        </w:rPr>
        <w:t>Günü Değerlendirme Zamanı</w:t>
      </w:r>
    </w:p>
    <w:p w:rsidR="00A97715" w:rsidRPr="00A97715" w:rsidRDefault="00A97715" w:rsidP="00A97715">
      <w:pPr>
        <w:spacing w:after="200" w:line="276" w:lineRule="auto"/>
        <w:ind w:left="-142"/>
        <w:contextualSpacing/>
        <w:jc w:val="both"/>
        <w:rPr>
          <w:rFonts w:ascii="Times New Roman" w:eastAsia="Calibri" w:hAnsi="Times New Roman" w:cs="Times New Roman"/>
          <w:b/>
          <w:sz w:val="24"/>
          <w:szCs w:val="24"/>
          <w:u w:val="single"/>
          <w:lang w:eastAsia="tr-TR"/>
        </w:rPr>
      </w:pPr>
    </w:p>
    <w:p w:rsidR="00A97715" w:rsidRPr="00A97715" w:rsidRDefault="00A97715" w:rsidP="00A97715">
      <w:pPr>
        <w:spacing w:after="200" w:line="276" w:lineRule="auto"/>
        <w:ind w:left="-142"/>
        <w:contextualSpacing/>
        <w:jc w:val="both"/>
        <w:rPr>
          <w:rFonts w:ascii="Times New Roman" w:eastAsia="Calibri" w:hAnsi="Times New Roman" w:cs="Times New Roman"/>
          <w:b/>
          <w:sz w:val="24"/>
          <w:szCs w:val="24"/>
          <w:u w:val="single"/>
          <w:lang w:eastAsia="tr-TR"/>
        </w:rPr>
      </w:pPr>
    </w:p>
    <w:p w:rsidR="00A97715" w:rsidRPr="00A97715" w:rsidRDefault="00A97715" w:rsidP="00A97715">
      <w:pPr>
        <w:spacing w:after="200" w:line="276" w:lineRule="auto"/>
        <w:ind w:left="-142"/>
        <w:contextualSpacing/>
        <w:jc w:val="both"/>
        <w:rPr>
          <w:rFonts w:ascii="Times New Roman" w:eastAsia="Calibri" w:hAnsi="Times New Roman" w:cs="Times New Roman"/>
          <w:b/>
          <w:sz w:val="24"/>
          <w:szCs w:val="24"/>
          <w:u w:val="single"/>
          <w:lang w:eastAsia="tr-TR"/>
        </w:rPr>
      </w:pPr>
    </w:p>
    <w:p w:rsidR="00A97715" w:rsidRPr="00A97715" w:rsidRDefault="00A97715" w:rsidP="00A97715">
      <w:pPr>
        <w:spacing w:after="0" w:line="240" w:lineRule="auto"/>
        <w:ind w:left="-142"/>
        <w:contextualSpacing/>
        <w:jc w:val="both"/>
        <w:rPr>
          <w:rFonts w:ascii="Times New Roman" w:eastAsia="Calibri" w:hAnsi="Times New Roman" w:cs="Times New Roman"/>
          <w:b/>
          <w:sz w:val="24"/>
          <w:szCs w:val="24"/>
          <w:lang w:eastAsia="tr-TR"/>
        </w:rPr>
      </w:pPr>
      <w:r w:rsidRPr="00A97715">
        <w:rPr>
          <w:rFonts w:ascii="Times New Roman" w:eastAsia="Calibri" w:hAnsi="Times New Roman" w:cs="Times New Roman"/>
          <w:b/>
          <w:sz w:val="24"/>
          <w:szCs w:val="24"/>
          <w:u w:val="single"/>
          <w:lang w:eastAsia="tr-TR"/>
        </w:rPr>
        <w:t xml:space="preserve">Eve Gidiş </w:t>
      </w:r>
    </w:p>
    <w:p w:rsidR="00A97715" w:rsidRPr="00A97715" w:rsidRDefault="00A97715" w:rsidP="00A97715">
      <w:pPr>
        <w:spacing w:after="0" w:line="240" w:lineRule="auto"/>
        <w:ind w:left="-142"/>
        <w:contextualSpacing/>
        <w:jc w:val="both"/>
        <w:rPr>
          <w:rFonts w:ascii="Times New Roman" w:eastAsia="Calibri" w:hAnsi="Times New Roman" w:cs="Times New Roman"/>
          <w:sz w:val="24"/>
          <w:szCs w:val="24"/>
          <w:lang w:eastAsia="tr-TR"/>
        </w:rPr>
      </w:pPr>
    </w:p>
    <w:p w:rsidR="00A97715" w:rsidRPr="00A97715" w:rsidRDefault="00A97715" w:rsidP="00A97715">
      <w:pPr>
        <w:spacing w:after="0" w:line="240" w:lineRule="auto"/>
        <w:ind w:left="-142"/>
        <w:contextualSpacing/>
        <w:jc w:val="both"/>
        <w:rPr>
          <w:rFonts w:ascii="Times New Roman" w:eastAsia="Calibri" w:hAnsi="Times New Roman" w:cs="Times New Roman"/>
          <w:sz w:val="24"/>
          <w:szCs w:val="24"/>
          <w:lang w:eastAsia="tr-TR"/>
        </w:rPr>
      </w:pPr>
    </w:p>
    <w:p w:rsidR="00A97715" w:rsidRPr="00A97715" w:rsidRDefault="00A97715" w:rsidP="00A97715">
      <w:pPr>
        <w:spacing w:after="0" w:line="240" w:lineRule="auto"/>
        <w:ind w:left="-142"/>
        <w:contextualSpacing/>
        <w:jc w:val="both"/>
        <w:rPr>
          <w:rFonts w:ascii="Times New Roman" w:eastAsia="Calibri" w:hAnsi="Times New Roman" w:cs="Times New Roman"/>
          <w:sz w:val="24"/>
          <w:szCs w:val="24"/>
          <w:lang w:eastAsia="tr-TR"/>
        </w:rPr>
      </w:pPr>
      <w:r w:rsidRPr="00A97715">
        <w:rPr>
          <w:rFonts w:ascii="Times New Roman" w:eastAsia="Times New Roman" w:hAnsi="Times New Roman" w:cs="Times New Roman"/>
          <w:b/>
          <w:sz w:val="24"/>
          <w:szCs w:val="24"/>
          <w:lang w:eastAsia="tr-TR"/>
        </w:rPr>
        <w:t>Genel Değerlendirme:</w:t>
      </w:r>
    </w:p>
    <w:p w:rsidR="00A97715" w:rsidRPr="00A97715" w:rsidRDefault="00A97715" w:rsidP="00A97715">
      <w:pPr>
        <w:spacing w:after="200" w:line="276" w:lineRule="auto"/>
        <w:rPr>
          <w:rFonts w:ascii="Times New Roman" w:eastAsia="Calibri" w:hAnsi="Times New Roman" w:cs="Times New Roman"/>
          <w:sz w:val="24"/>
          <w:szCs w:val="24"/>
          <w:lang w:eastAsia="tr-TR"/>
        </w:rPr>
      </w:pPr>
      <w:r w:rsidRPr="00A97715">
        <w:rPr>
          <w:rFonts w:ascii="Times New Roman" w:eastAsia="Calibri" w:hAnsi="Times New Roman" w:cs="Times New Roman"/>
          <w:sz w:val="24"/>
          <w:szCs w:val="24"/>
          <w:lang w:eastAsia="tr-TR"/>
        </w:rPr>
        <w:br w:type="page"/>
      </w:r>
    </w:p>
    <w:p w:rsidR="00A97715" w:rsidRPr="00A97715" w:rsidRDefault="00A97715" w:rsidP="00A97715">
      <w:pPr>
        <w:tabs>
          <w:tab w:val="left" w:pos="1418"/>
        </w:tabs>
        <w:suppressAutoHyphens/>
        <w:spacing w:after="0" w:line="240" w:lineRule="auto"/>
        <w:ind w:left="-142"/>
        <w:jc w:val="center"/>
        <w:outlineLvl w:val="0"/>
        <w:rPr>
          <w:rFonts w:ascii="Times New Roman" w:eastAsia="Times New Roman" w:hAnsi="Times New Roman" w:cs="Times New Roman"/>
          <w:b/>
          <w:sz w:val="24"/>
          <w:szCs w:val="24"/>
          <w:lang w:eastAsia="tr-TR"/>
        </w:rPr>
      </w:pPr>
      <w:r w:rsidRPr="00A97715">
        <w:rPr>
          <w:rFonts w:ascii="Times New Roman" w:eastAsia="Times New Roman" w:hAnsi="Times New Roman" w:cs="Times New Roman"/>
          <w:b/>
          <w:bCs/>
          <w:sz w:val="24"/>
          <w:szCs w:val="24"/>
          <w:lang w:eastAsia="tr-TR"/>
        </w:rPr>
        <w:lastRenderedPageBreak/>
        <w:t>EN DOĞAL SANAT ESERİM</w:t>
      </w:r>
    </w:p>
    <w:p w:rsidR="00A97715" w:rsidRPr="00A97715" w:rsidRDefault="00A97715" w:rsidP="00A97715">
      <w:pPr>
        <w:tabs>
          <w:tab w:val="left" w:pos="1418"/>
        </w:tabs>
        <w:suppressAutoHyphens/>
        <w:spacing w:after="0" w:line="240" w:lineRule="auto"/>
        <w:ind w:left="-142"/>
        <w:jc w:val="center"/>
        <w:outlineLvl w:val="0"/>
        <w:rPr>
          <w:rFonts w:ascii="Times New Roman" w:eastAsia="Calibri" w:hAnsi="Times New Roman" w:cs="Times New Roman"/>
          <w:b/>
          <w:bCs/>
          <w:noProof/>
          <w:sz w:val="24"/>
          <w:szCs w:val="24"/>
        </w:rPr>
      </w:pPr>
    </w:p>
    <w:p w:rsidR="00A97715" w:rsidRPr="00A97715" w:rsidRDefault="00A97715" w:rsidP="00A97715">
      <w:pPr>
        <w:spacing w:after="0" w:line="240" w:lineRule="auto"/>
        <w:ind w:left="-142"/>
        <w:rPr>
          <w:rFonts w:ascii="Times New Roman" w:eastAsia="Times New Roman" w:hAnsi="Times New Roman" w:cs="Times New Roman"/>
          <w:b/>
          <w:sz w:val="24"/>
          <w:szCs w:val="24"/>
          <w:lang w:eastAsia="tr-TR"/>
        </w:rPr>
      </w:pPr>
      <w:r w:rsidRPr="00A97715">
        <w:rPr>
          <w:rFonts w:ascii="Times New Roman" w:eastAsia="Times New Roman" w:hAnsi="Times New Roman" w:cs="Times New Roman"/>
          <w:b/>
          <w:sz w:val="24"/>
          <w:szCs w:val="24"/>
          <w:lang w:eastAsia="tr-TR"/>
        </w:rPr>
        <w:t xml:space="preserve">Etkinlik Türü: </w:t>
      </w:r>
      <w:r w:rsidRPr="00A97715">
        <w:rPr>
          <w:rFonts w:ascii="Times New Roman" w:eastAsia="Times New Roman" w:hAnsi="Times New Roman" w:cs="Times New Roman"/>
          <w:bCs/>
          <w:sz w:val="24"/>
          <w:szCs w:val="24"/>
          <w:lang w:eastAsia="tr-TR"/>
        </w:rPr>
        <w:t>Fen-Sanat (Bütünleştirilmiş Bireysel Etkinlik)</w:t>
      </w:r>
    </w:p>
    <w:p w:rsidR="00A97715" w:rsidRPr="00A97715" w:rsidRDefault="00A97715" w:rsidP="00A97715">
      <w:pPr>
        <w:spacing w:after="0" w:line="240" w:lineRule="auto"/>
        <w:ind w:left="-142"/>
        <w:rPr>
          <w:rFonts w:ascii="Times New Roman" w:eastAsia="Times New Roman" w:hAnsi="Times New Roman" w:cs="Times New Roman"/>
          <w:b/>
          <w:sz w:val="24"/>
          <w:szCs w:val="24"/>
          <w:u w:val="thick"/>
          <w:lang w:eastAsia="tr-TR"/>
        </w:rPr>
      </w:pPr>
    </w:p>
    <w:p w:rsidR="00A97715" w:rsidRPr="00A97715" w:rsidRDefault="00A97715" w:rsidP="00A97715">
      <w:pPr>
        <w:spacing w:after="0" w:line="240" w:lineRule="auto"/>
        <w:ind w:left="-142"/>
        <w:rPr>
          <w:rFonts w:ascii="Times New Roman" w:eastAsia="Times New Roman" w:hAnsi="Times New Roman" w:cs="Times New Roman"/>
          <w:b/>
          <w:sz w:val="24"/>
          <w:szCs w:val="24"/>
          <w:u w:val="thick"/>
          <w:lang w:eastAsia="tr-TR"/>
        </w:rPr>
      </w:pPr>
      <w:r w:rsidRPr="00A97715">
        <w:rPr>
          <w:rFonts w:ascii="Times New Roman" w:eastAsia="Times New Roman" w:hAnsi="Times New Roman" w:cs="Times New Roman"/>
          <w:b/>
          <w:sz w:val="24"/>
          <w:szCs w:val="24"/>
          <w:u w:val="thick"/>
          <w:lang w:eastAsia="tr-TR"/>
        </w:rPr>
        <w:t>KAZANIM VE GÖSTEGELER:</w:t>
      </w:r>
    </w:p>
    <w:p w:rsidR="00A97715" w:rsidRPr="00A97715" w:rsidRDefault="00A97715" w:rsidP="00A97715">
      <w:pPr>
        <w:spacing w:after="0" w:line="240" w:lineRule="auto"/>
        <w:ind w:left="-142"/>
        <w:rPr>
          <w:rFonts w:ascii="Times New Roman" w:eastAsia="Times New Roman" w:hAnsi="Times New Roman" w:cs="Times New Roman"/>
          <w:b/>
          <w:sz w:val="24"/>
          <w:szCs w:val="24"/>
          <w:u w:val="thick"/>
          <w:lang w:eastAsia="tr-TR"/>
        </w:rPr>
      </w:pPr>
    </w:p>
    <w:p w:rsidR="00A97715" w:rsidRPr="00A97715" w:rsidRDefault="00A97715" w:rsidP="00A97715">
      <w:pPr>
        <w:spacing w:after="0" w:line="240" w:lineRule="auto"/>
        <w:rPr>
          <w:rFonts w:ascii="Times New Roman" w:eastAsia="Times New Roman" w:hAnsi="Times New Roman" w:cs="Times New Roman"/>
          <w:b/>
          <w:sz w:val="24"/>
          <w:szCs w:val="24"/>
          <w:lang w:eastAsia="tr-TR"/>
        </w:rPr>
        <w:sectPr w:rsidR="00A97715" w:rsidRPr="00A97715" w:rsidSect="00911D0F">
          <w:pgSz w:w="11906" w:h="16838"/>
          <w:pgMar w:top="993" w:right="849" w:bottom="993" w:left="1417" w:header="708" w:footer="708" w:gutter="0"/>
          <w:cols w:space="708"/>
          <w:docGrid w:linePitch="360"/>
        </w:sectPr>
      </w:pPr>
    </w:p>
    <w:p w:rsidR="00A97715" w:rsidRPr="00A97715" w:rsidRDefault="00A97715" w:rsidP="00A97715">
      <w:pPr>
        <w:spacing w:after="0" w:line="240" w:lineRule="auto"/>
        <w:rPr>
          <w:rFonts w:ascii="Times New Roman" w:eastAsia="Times New Roman" w:hAnsi="Times New Roman" w:cs="Times New Roman"/>
          <w:b/>
          <w:bCs/>
          <w:sz w:val="24"/>
          <w:szCs w:val="24"/>
          <w:lang w:eastAsia="tr-TR"/>
        </w:rPr>
      </w:pPr>
      <w:r w:rsidRPr="00A97715">
        <w:rPr>
          <w:rFonts w:ascii="Times New Roman" w:eastAsia="Times New Roman" w:hAnsi="Times New Roman" w:cs="Times New Roman"/>
          <w:b/>
          <w:bCs/>
          <w:sz w:val="24"/>
          <w:szCs w:val="24"/>
          <w:lang w:eastAsia="tr-TR"/>
        </w:rPr>
        <w:lastRenderedPageBreak/>
        <w:t>Bilişsel Gelişim</w:t>
      </w:r>
    </w:p>
    <w:p w:rsidR="00A97715" w:rsidRPr="00A97715" w:rsidRDefault="00A97715" w:rsidP="00A97715">
      <w:pPr>
        <w:spacing w:after="0" w:line="240" w:lineRule="auto"/>
        <w:jc w:val="both"/>
        <w:rPr>
          <w:rFonts w:ascii="Times New Roman" w:eastAsia="Times New Roman" w:hAnsi="Times New Roman" w:cs="Times New Roman"/>
          <w:sz w:val="24"/>
          <w:szCs w:val="24"/>
          <w:lang w:eastAsia="tr-TR"/>
        </w:rPr>
      </w:pPr>
      <w:r w:rsidRPr="00A97715">
        <w:rPr>
          <w:rFonts w:ascii="Times New Roman" w:eastAsia="Times New Roman" w:hAnsi="Times New Roman" w:cs="Times New Roman"/>
          <w:b/>
          <w:sz w:val="24"/>
          <w:szCs w:val="24"/>
          <w:lang w:eastAsia="tr-TR"/>
        </w:rPr>
        <w:t xml:space="preserve">Kazanım 5: </w:t>
      </w:r>
      <w:r w:rsidRPr="00A97715">
        <w:rPr>
          <w:rFonts w:ascii="Times New Roman" w:eastAsia="Times New Roman" w:hAnsi="Times New Roman" w:cs="Times New Roman"/>
          <w:b/>
          <w:bCs/>
          <w:spacing w:val="-1"/>
          <w:sz w:val="24"/>
          <w:szCs w:val="24"/>
          <w:lang w:eastAsia="tr-TR"/>
        </w:rPr>
        <w:t xml:space="preserve">Nesne ya da varlıkları gözlemler. </w:t>
      </w:r>
    </w:p>
    <w:p w:rsidR="00A97715" w:rsidRPr="00A97715" w:rsidRDefault="00A97715" w:rsidP="00A97715">
      <w:pPr>
        <w:spacing w:after="0" w:line="240" w:lineRule="auto"/>
        <w:jc w:val="both"/>
        <w:rPr>
          <w:rFonts w:ascii="Times New Roman" w:eastAsia="Times New Roman" w:hAnsi="Times New Roman" w:cs="Times New Roman"/>
          <w:b/>
          <w:sz w:val="24"/>
          <w:szCs w:val="24"/>
          <w:lang w:eastAsia="tr-TR"/>
        </w:rPr>
      </w:pPr>
      <w:r w:rsidRPr="00A97715">
        <w:rPr>
          <w:rFonts w:ascii="Times New Roman" w:eastAsia="Times New Roman" w:hAnsi="Times New Roman" w:cs="Times New Roman"/>
          <w:sz w:val="24"/>
          <w:szCs w:val="24"/>
          <w:lang w:eastAsia="tr-TR"/>
        </w:rPr>
        <w:t>Göstergeleri:</w:t>
      </w:r>
      <w:r w:rsidRPr="00A97715">
        <w:rPr>
          <w:rFonts w:ascii="Times New Roman" w:eastAsia="Times New Roman" w:hAnsi="Times New Roman" w:cs="Times New Roman"/>
          <w:bCs/>
          <w:iCs/>
          <w:spacing w:val="-1"/>
          <w:sz w:val="24"/>
          <w:szCs w:val="24"/>
          <w:lang w:eastAsia="tr-TR"/>
        </w:rPr>
        <w:t xml:space="preserve"> Nesne/ varlığın adını, rengini, tadını, dokusunu ve kullanım amaçlarını söyler.</w:t>
      </w:r>
    </w:p>
    <w:p w:rsidR="00A97715" w:rsidRPr="00A97715" w:rsidRDefault="00A97715" w:rsidP="00A97715">
      <w:pPr>
        <w:spacing w:after="0" w:line="240" w:lineRule="auto"/>
        <w:jc w:val="both"/>
        <w:rPr>
          <w:rFonts w:ascii="Times New Roman" w:eastAsia="Times New Roman" w:hAnsi="Times New Roman" w:cs="Times New Roman"/>
          <w:sz w:val="24"/>
          <w:szCs w:val="24"/>
          <w:lang w:eastAsia="tr-TR"/>
        </w:rPr>
      </w:pPr>
      <w:r w:rsidRPr="00A97715">
        <w:rPr>
          <w:rFonts w:ascii="Times New Roman" w:eastAsia="Times New Roman" w:hAnsi="Times New Roman" w:cs="Times New Roman"/>
          <w:b/>
          <w:sz w:val="24"/>
          <w:szCs w:val="24"/>
          <w:lang w:eastAsia="tr-TR"/>
        </w:rPr>
        <w:t xml:space="preserve">Kazanım 8: </w:t>
      </w:r>
      <w:r w:rsidRPr="00A97715">
        <w:rPr>
          <w:rFonts w:ascii="Times New Roman" w:eastAsia="Times New Roman" w:hAnsi="Times New Roman" w:cs="Times New Roman"/>
          <w:b/>
          <w:bCs/>
          <w:spacing w:val="-1"/>
          <w:sz w:val="24"/>
          <w:szCs w:val="24"/>
          <w:lang w:eastAsia="tr-TR"/>
        </w:rPr>
        <w:t xml:space="preserve">Nesne ya da varlıkların özelliklerini karşılaştırır. </w:t>
      </w:r>
    </w:p>
    <w:p w:rsidR="00A97715" w:rsidRPr="00A97715" w:rsidRDefault="00A97715" w:rsidP="00A97715">
      <w:pPr>
        <w:spacing w:after="0" w:line="240" w:lineRule="auto"/>
        <w:jc w:val="both"/>
        <w:rPr>
          <w:rFonts w:ascii="Times New Roman" w:eastAsia="Times New Roman" w:hAnsi="Times New Roman" w:cs="Times New Roman"/>
          <w:bCs/>
          <w:iCs/>
          <w:spacing w:val="-1"/>
          <w:sz w:val="24"/>
          <w:szCs w:val="24"/>
          <w:lang w:eastAsia="tr-TR"/>
        </w:rPr>
      </w:pPr>
      <w:r w:rsidRPr="00A97715">
        <w:rPr>
          <w:rFonts w:ascii="Times New Roman" w:eastAsia="Times New Roman" w:hAnsi="Times New Roman" w:cs="Times New Roman"/>
          <w:sz w:val="24"/>
          <w:szCs w:val="24"/>
          <w:lang w:eastAsia="tr-TR"/>
        </w:rPr>
        <w:t xml:space="preserve">Göstergeleri: </w:t>
      </w:r>
      <w:r w:rsidRPr="00A97715">
        <w:rPr>
          <w:rFonts w:ascii="Times New Roman" w:eastAsia="Times New Roman" w:hAnsi="Times New Roman" w:cs="Times New Roman"/>
          <w:bCs/>
          <w:iCs/>
          <w:spacing w:val="-1"/>
          <w:sz w:val="24"/>
          <w:szCs w:val="24"/>
          <w:lang w:eastAsia="tr-TR"/>
        </w:rPr>
        <w:t>Nesne/ varlıkların dokusunu, tadını ve kullanım amaçlarını ayırt eder, karşılaştırır.</w:t>
      </w:r>
    </w:p>
    <w:p w:rsidR="00A97715" w:rsidRPr="00A97715" w:rsidRDefault="00A97715" w:rsidP="00A97715">
      <w:pPr>
        <w:spacing w:after="0" w:line="240" w:lineRule="auto"/>
        <w:jc w:val="both"/>
        <w:rPr>
          <w:rFonts w:ascii="Times New Roman" w:eastAsia="Times New Roman" w:hAnsi="Times New Roman" w:cs="Times New Roman"/>
          <w:sz w:val="24"/>
          <w:szCs w:val="24"/>
          <w:lang w:eastAsia="tr-TR"/>
        </w:rPr>
      </w:pPr>
      <w:r w:rsidRPr="00A97715">
        <w:rPr>
          <w:rFonts w:ascii="Times New Roman" w:eastAsia="Times New Roman" w:hAnsi="Times New Roman" w:cs="Times New Roman"/>
          <w:b/>
          <w:sz w:val="24"/>
          <w:szCs w:val="24"/>
          <w:lang w:eastAsia="tr-TR"/>
        </w:rPr>
        <w:t xml:space="preserve">Kazanım 15: </w:t>
      </w:r>
      <w:r w:rsidRPr="00A97715">
        <w:rPr>
          <w:rFonts w:ascii="Times New Roman" w:eastAsia="Times New Roman" w:hAnsi="Times New Roman" w:cs="Times New Roman"/>
          <w:b/>
          <w:bCs/>
          <w:spacing w:val="-3"/>
          <w:sz w:val="24"/>
          <w:szCs w:val="24"/>
          <w:lang w:eastAsia="tr-TR"/>
        </w:rPr>
        <w:t xml:space="preserve">Parça-bütün ilişkisini kavrar. </w:t>
      </w:r>
    </w:p>
    <w:p w:rsidR="00A97715" w:rsidRPr="00A97715" w:rsidRDefault="00A97715" w:rsidP="00A97715">
      <w:pPr>
        <w:spacing w:after="0" w:line="240" w:lineRule="auto"/>
        <w:jc w:val="both"/>
        <w:rPr>
          <w:rFonts w:ascii="Times New Roman" w:eastAsia="Times New Roman" w:hAnsi="Times New Roman" w:cs="Times New Roman"/>
          <w:iCs/>
          <w:spacing w:val="-3"/>
          <w:sz w:val="24"/>
          <w:szCs w:val="24"/>
          <w:lang w:eastAsia="tr-TR"/>
        </w:rPr>
      </w:pPr>
      <w:r w:rsidRPr="00A97715">
        <w:rPr>
          <w:rFonts w:ascii="Times New Roman" w:eastAsia="Times New Roman" w:hAnsi="Times New Roman" w:cs="Times New Roman"/>
          <w:sz w:val="24"/>
          <w:szCs w:val="24"/>
          <w:lang w:eastAsia="tr-TR"/>
        </w:rPr>
        <w:t>Göstergeleri:</w:t>
      </w:r>
      <w:r w:rsidRPr="00A97715">
        <w:rPr>
          <w:rFonts w:ascii="Times New Roman" w:eastAsia="Times New Roman" w:hAnsi="Times New Roman" w:cs="Times New Roman"/>
          <w:iCs/>
          <w:spacing w:val="-3"/>
          <w:sz w:val="24"/>
          <w:szCs w:val="24"/>
          <w:lang w:eastAsia="tr-TR"/>
        </w:rPr>
        <w:t xml:space="preserve"> Bütün ve yarımı gösterir. Parçaları birleştirerek bütün elde eder.</w:t>
      </w:r>
    </w:p>
    <w:p w:rsidR="00A97715" w:rsidRPr="00A97715" w:rsidRDefault="00A97715" w:rsidP="00A97715">
      <w:pPr>
        <w:spacing w:after="0" w:line="240" w:lineRule="auto"/>
        <w:rPr>
          <w:rFonts w:ascii="Times New Roman" w:eastAsia="Times New Roman" w:hAnsi="Times New Roman" w:cs="Times New Roman"/>
          <w:b/>
          <w:iCs/>
          <w:spacing w:val="-1"/>
          <w:sz w:val="24"/>
          <w:szCs w:val="24"/>
          <w:lang w:eastAsia="tr-TR"/>
        </w:rPr>
      </w:pPr>
    </w:p>
    <w:p w:rsidR="00A97715" w:rsidRPr="00A97715" w:rsidRDefault="00A97715" w:rsidP="00A97715">
      <w:pPr>
        <w:spacing w:after="0" w:line="240" w:lineRule="auto"/>
        <w:rPr>
          <w:rFonts w:ascii="Times New Roman" w:eastAsia="Times New Roman" w:hAnsi="Times New Roman" w:cs="Times New Roman"/>
          <w:sz w:val="24"/>
          <w:szCs w:val="24"/>
          <w:lang w:eastAsia="tr-TR"/>
        </w:rPr>
      </w:pPr>
      <w:r w:rsidRPr="00A97715">
        <w:rPr>
          <w:rFonts w:ascii="Times New Roman" w:eastAsia="Times New Roman" w:hAnsi="Times New Roman" w:cs="Times New Roman"/>
          <w:b/>
          <w:iCs/>
          <w:spacing w:val="-1"/>
          <w:sz w:val="24"/>
          <w:szCs w:val="24"/>
          <w:lang w:eastAsia="tr-TR"/>
        </w:rPr>
        <w:t>Sosyal Duygusal Gelişim</w:t>
      </w:r>
    </w:p>
    <w:p w:rsidR="00A97715" w:rsidRPr="00A97715" w:rsidRDefault="00A97715" w:rsidP="00A97715">
      <w:pPr>
        <w:spacing w:after="0" w:line="240" w:lineRule="auto"/>
        <w:jc w:val="both"/>
        <w:rPr>
          <w:rFonts w:ascii="Times New Roman" w:eastAsia="Times New Roman" w:hAnsi="Times New Roman" w:cs="Times New Roman"/>
          <w:sz w:val="24"/>
          <w:szCs w:val="24"/>
          <w:lang w:eastAsia="tr-TR"/>
        </w:rPr>
      </w:pPr>
      <w:r w:rsidRPr="00A97715">
        <w:rPr>
          <w:rFonts w:ascii="Times New Roman" w:eastAsia="Times New Roman" w:hAnsi="Times New Roman" w:cs="Times New Roman"/>
          <w:b/>
          <w:sz w:val="24"/>
          <w:szCs w:val="24"/>
          <w:lang w:eastAsia="tr-TR"/>
        </w:rPr>
        <w:t>Kazanım 3: Kendini</w:t>
      </w:r>
      <w:r w:rsidRPr="00A97715">
        <w:rPr>
          <w:rFonts w:ascii="Times New Roman" w:eastAsia="Times New Roman" w:hAnsi="Times New Roman" w:cs="Times New Roman"/>
          <w:b/>
          <w:spacing w:val="-14"/>
          <w:sz w:val="24"/>
          <w:szCs w:val="24"/>
          <w:lang w:eastAsia="tr-TR"/>
        </w:rPr>
        <w:t xml:space="preserve"> yaratıcı yollarla ifade eder. </w:t>
      </w:r>
    </w:p>
    <w:p w:rsidR="00A97715" w:rsidRPr="00A97715" w:rsidRDefault="00A97715" w:rsidP="00A97715">
      <w:pPr>
        <w:spacing w:after="0" w:line="240" w:lineRule="auto"/>
        <w:jc w:val="both"/>
        <w:rPr>
          <w:rFonts w:ascii="Times New Roman" w:eastAsia="Times New Roman" w:hAnsi="Times New Roman" w:cs="Times New Roman"/>
          <w:spacing w:val="-14"/>
          <w:sz w:val="24"/>
          <w:szCs w:val="24"/>
          <w:lang w:eastAsia="tr-TR"/>
        </w:rPr>
      </w:pPr>
      <w:r w:rsidRPr="00A97715">
        <w:rPr>
          <w:rFonts w:ascii="Times New Roman" w:eastAsia="Times New Roman" w:hAnsi="Times New Roman" w:cs="Times New Roman"/>
          <w:sz w:val="24"/>
          <w:szCs w:val="24"/>
          <w:lang w:eastAsia="tr-TR"/>
        </w:rPr>
        <w:t>Göstergeleri:</w:t>
      </w:r>
      <w:r w:rsidRPr="00A97715">
        <w:rPr>
          <w:rFonts w:ascii="Times New Roman" w:eastAsia="Times New Roman" w:hAnsi="Times New Roman" w:cs="Times New Roman"/>
          <w:spacing w:val="-14"/>
          <w:sz w:val="24"/>
          <w:szCs w:val="24"/>
          <w:lang w:eastAsia="tr-TR"/>
        </w:rPr>
        <w:t xml:space="preserve"> Duygu, düşünce ve hayallerini özgün yollarla ifade eder. </w:t>
      </w:r>
      <w:r w:rsidRPr="00A97715">
        <w:rPr>
          <w:rFonts w:ascii="Times New Roman" w:eastAsia="Times New Roman" w:hAnsi="Times New Roman" w:cs="Times New Roman"/>
          <w:sz w:val="24"/>
          <w:szCs w:val="24"/>
          <w:lang w:eastAsia="tr-TR"/>
        </w:rPr>
        <w:t xml:space="preserve"> Nesneleri alışılmışın dışında kullanır. Özgün özellikler taşıyan ürünler oluşturur</w:t>
      </w:r>
      <w:r w:rsidRPr="00A97715">
        <w:rPr>
          <w:rFonts w:ascii="Times New Roman" w:eastAsia="Times New Roman" w:hAnsi="Times New Roman" w:cs="Times New Roman"/>
          <w:spacing w:val="-14"/>
          <w:sz w:val="24"/>
          <w:szCs w:val="24"/>
          <w:lang w:eastAsia="tr-TR"/>
        </w:rPr>
        <w:t>.</w:t>
      </w:r>
    </w:p>
    <w:p w:rsidR="00A97715" w:rsidRPr="00A97715" w:rsidRDefault="00A97715" w:rsidP="00A97715">
      <w:pPr>
        <w:spacing w:after="0" w:line="240" w:lineRule="auto"/>
        <w:jc w:val="both"/>
        <w:rPr>
          <w:rFonts w:ascii="Times New Roman" w:eastAsia="Times New Roman" w:hAnsi="Times New Roman" w:cs="Times New Roman"/>
          <w:sz w:val="24"/>
          <w:szCs w:val="24"/>
          <w:lang w:eastAsia="tr-TR"/>
        </w:rPr>
      </w:pPr>
      <w:r w:rsidRPr="00A97715">
        <w:rPr>
          <w:rFonts w:ascii="Times New Roman" w:eastAsia="Times New Roman" w:hAnsi="Times New Roman" w:cs="Times New Roman"/>
          <w:b/>
          <w:sz w:val="24"/>
          <w:szCs w:val="24"/>
          <w:lang w:eastAsia="tr-TR"/>
        </w:rPr>
        <w:t xml:space="preserve">Kazanım 7: Bir işi ya da görevi başarmak için kendini güdüler. </w:t>
      </w:r>
    </w:p>
    <w:p w:rsidR="00A97715" w:rsidRPr="00A97715" w:rsidRDefault="00A97715" w:rsidP="00A97715">
      <w:pPr>
        <w:spacing w:after="0" w:line="240" w:lineRule="auto"/>
        <w:jc w:val="both"/>
        <w:rPr>
          <w:rFonts w:ascii="Times New Roman" w:eastAsia="Times New Roman" w:hAnsi="Times New Roman" w:cs="Times New Roman"/>
          <w:sz w:val="24"/>
          <w:szCs w:val="24"/>
          <w:lang w:eastAsia="tr-TR"/>
        </w:rPr>
      </w:pPr>
      <w:r w:rsidRPr="00A97715">
        <w:rPr>
          <w:rFonts w:ascii="Times New Roman" w:eastAsia="Times New Roman" w:hAnsi="Times New Roman" w:cs="Times New Roman"/>
          <w:sz w:val="24"/>
          <w:szCs w:val="24"/>
          <w:lang w:eastAsia="tr-TR"/>
        </w:rPr>
        <w:t>Göstergeleri: Yetişkin yönlendirmesi olmadan bir işe başlar. Başladığı işi zamanında bitirmek için çaba gösterir.</w:t>
      </w:r>
    </w:p>
    <w:p w:rsidR="00A97715" w:rsidRPr="00A97715" w:rsidRDefault="00A97715" w:rsidP="00A97715">
      <w:pPr>
        <w:spacing w:after="0" w:line="240" w:lineRule="auto"/>
        <w:rPr>
          <w:rFonts w:ascii="Times New Roman" w:eastAsia="Times New Roman" w:hAnsi="Times New Roman" w:cs="Times New Roman"/>
          <w:b/>
          <w:iCs/>
          <w:spacing w:val="-1"/>
          <w:sz w:val="24"/>
          <w:szCs w:val="24"/>
          <w:lang w:eastAsia="tr-TR"/>
        </w:rPr>
      </w:pPr>
    </w:p>
    <w:p w:rsidR="00A97715" w:rsidRPr="00A97715" w:rsidRDefault="00A97715" w:rsidP="00A97715">
      <w:pPr>
        <w:spacing w:after="0" w:line="240" w:lineRule="auto"/>
        <w:rPr>
          <w:rFonts w:ascii="Times New Roman" w:eastAsia="Times New Roman" w:hAnsi="Times New Roman" w:cs="Times New Roman"/>
          <w:b/>
          <w:iCs/>
          <w:spacing w:val="-1"/>
          <w:sz w:val="24"/>
          <w:szCs w:val="24"/>
          <w:lang w:eastAsia="tr-TR"/>
        </w:rPr>
      </w:pPr>
      <w:r w:rsidRPr="00A97715">
        <w:rPr>
          <w:rFonts w:ascii="Times New Roman" w:eastAsia="Times New Roman" w:hAnsi="Times New Roman" w:cs="Times New Roman"/>
          <w:b/>
          <w:iCs/>
          <w:spacing w:val="-1"/>
          <w:sz w:val="24"/>
          <w:szCs w:val="24"/>
          <w:lang w:eastAsia="tr-TR"/>
        </w:rPr>
        <w:t>Öz Bakım Becerileri</w:t>
      </w:r>
    </w:p>
    <w:p w:rsidR="00A97715" w:rsidRPr="00A97715" w:rsidRDefault="00A97715" w:rsidP="00A97715">
      <w:pPr>
        <w:spacing w:after="0" w:line="240" w:lineRule="auto"/>
        <w:jc w:val="both"/>
        <w:rPr>
          <w:rFonts w:ascii="Times New Roman" w:eastAsia="Times New Roman" w:hAnsi="Times New Roman" w:cs="Times New Roman"/>
          <w:b/>
          <w:bCs/>
          <w:iCs/>
          <w:sz w:val="24"/>
          <w:szCs w:val="24"/>
          <w:lang w:eastAsia="tr-TR"/>
        </w:rPr>
      </w:pPr>
      <w:r w:rsidRPr="00A97715">
        <w:rPr>
          <w:rFonts w:ascii="Times New Roman" w:eastAsia="Times New Roman" w:hAnsi="Times New Roman" w:cs="Times New Roman"/>
          <w:b/>
          <w:bCs/>
          <w:iCs/>
          <w:sz w:val="24"/>
          <w:szCs w:val="24"/>
          <w:lang w:eastAsia="tr-TR"/>
        </w:rPr>
        <w:t>Kazanım 1: Bedeniyle ilgili temizlik kurallarını uygular.</w:t>
      </w:r>
    </w:p>
    <w:p w:rsidR="00A97715" w:rsidRPr="00A97715" w:rsidRDefault="00A97715" w:rsidP="00A97715">
      <w:pPr>
        <w:spacing w:after="0" w:line="240" w:lineRule="auto"/>
        <w:jc w:val="both"/>
        <w:rPr>
          <w:rFonts w:ascii="Times New Roman" w:eastAsia="Times New Roman" w:hAnsi="Times New Roman" w:cs="Times New Roman"/>
          <w:bCs/>
          <w:iCs/>
          <w:sz w:val="24"/>
          <w:szCs w:val="24"/>
          <w:lang w:eastAsia="tr-TR"/>
        </w:rPr>
      </w:pPr>
      <w:r w:rsidRPr="00A97715">
        <w:rPr>
          <w:rFonts w:ascii="Times New Roman" w:eastAsia="Times New Roman" w:hAnsi="Times New Roman" w:cs="Times New Roman"/>
          <w:bCs/>
          <w:iCs/>
          <w:sz w:val="24"/>
          <w:szCs w:val="24"/>
          <w:lang w:eastAsia="tr-TR"/>
        </w:rPr>
        <w:t>Göstergeleri: Elini, yüzünü yıkar.</w:t>
      </w:r>
    </w:p>
    <w:p w:rsidR="00A97715" w:rsidRPr="00A97715" w:rsidRDefault="00A97715" w:rsidP="00A97715">
      <w:pPr>
        <w:spacing w:after="0" w:line="240" w:lineRule="auto"/>
        <w:jc w:val="both"/>
        <w:rPr>
          <w:rFonts w:ascii="Times New Roman" w:eastAsia="Times New Roman" w:hAnsi="Times New Roman" w:cs="Times New Roman"/>
          <w:sz w:val="24"/>
          <w:szCs w:val="24"/>
          <w:lang w:eastAsia="tr-TR"/>
        </w:rPr>
      </w:pPr>
      <w:r w:rsidRPr="00A97715">
        <w:rPr>
          <w:rFonts w:ascii="Times New Roman" w:eastAsia="Times New Roman" w:hAnsi="Times New Roman" w:cs="Times New Roman"/>
          <w:b/>
          <w:sz w:val="24"/>
          <w:szCs w:val="24"/>
          <w:lang w:eastAsia="tr-TR"/>
        </w:rPr>
        <w:t xml:space="preserve">Kazanım 3: Yaşam alanlarında gerekli düzenlemeler yapar. </w:t>
      </w:r>
    </w:p>
    <w:p w:rsidR="00A97715" w:rsidRPr="00A97715" w:rsidRDefault="00A97715" w:rsidP="00A97715">
      <w:pPr>
        <w:spacing w:after="0" w:line="240" w:lineRule="auto"/>
        <w:rPr>
          <w:rFonts w:ascii="Times New Roman" w:eastAsia="Times New Roman" w:hAnsi="Times New Roman" w:cs="Times New Roman"/>
          <w:color w:val="000000"/>
          <w:spacing w:val="-14"/>
          <w:sz w:val="24"/>
          <w:szCs w:val="24"/>
          <w:lang w:eastAsia="tr-TR"/>
        </w:rPr>
      </w:pPr>
      <w:r w:rsidRPr="00A97715">
        <w:rPr>
          <w:rFonts w:ascii="Times New Roman" w:eastAsia="Times New Roman" w:hAnsi="Times New Roman" w:cs="Times New Roman"/>
          <w:sz w:val="24"/>
          <w:szCs w:val="24"/>
          <w:lang w:eastAsia="tr-TR"/>
        </w:rPr>
        <w:t xml:space="preserve">Göstergeleri: </w:t>
      </w:r>
      <w:r w:rsidRPr="00A97715">
        <w:rPr>
          <w:rFonts w:ascii="Times New Roman" w:eastAsia="Times New Roman" w:hAnsi="Times New Roman" w:cs="Times New Roman"/>
          <w:spacing w:val="-1"/>
          <w:sz w:val="24"/>
          <w:szCs w:val="24"/>
          <w:lang w:eastAsia="tr-TR"/>
        </w:rPr>
        <w:t>Ev ve okuldaki eşyaları toplar, katlar, asar, yerleştirir.</w:t>
      </w:r>
    </w:p>
    <w:p w:rsidR="00A97715" w:rsidRPr="00A97715" w:rsidRDefault="00A97715" w:rsidP="00A97715">
      <w:pPr>
        <w:spacing w:after="0" w:line="240" w:lineRule="auto"/>
        <w:ind w:left="-142"/>
        <w:rPr>
          <w:rFonts w:ascii="Times New Roman" w:eastAsia="Times New Roman" w:hAnsi="Times New Roman" w:cs="Times New Roman"/>
          <w:b/>
          <w:sz w:val="24"/>
          <w:szCs w:val="24"/>
          <w:lang w:eastAsia="tr-TR"/>
        </w:rPr>
      </w:pPr>
      <w:r w:rsidRPr="00A97715">
        <w:rPr>
          <w:rFonts w:ascii="Times New Roman" w:eastAsia="Times New Roman" w:hAnsi="Times New Roman" w:cs="Times New Roman"/>
          <w:b/>
          <w:sz w:val="24"/>
          <w:szCs w:val="24"/>
          <w:u w:val="thick"/>
          <w:lang w:eastAsia="tr-TR"/>
        </w:rPr>
        <w:t>Öğrenme Süreci:</w:t>
      </w:r>
    </w:p>
    <w:p w:rsidR="00A97715" w:rsidRPr="00A97715" w:rsidRDefault="00A97715" w:rsidP="00A97715">
      <w:pPr>
        <w:keepLines/>
        <w:tabs>
          <w:tab w:val="left" w:leader="dot" w:pos="0"/>
          <w:tab w:val="left" w:pos="227"/>
          <w:tab w:val="left" w:pos="284"/>
        </w:tabs>
        <w:spacing w:after="0" w:line="240" w:lineRule="auto"/>
        <w:rPr>
          <w:rFonts w:ascii="Times New Roman" w:eastAsia="Times New Roman" w:hAnsi="Times New Roman" w:cs="Times New Roman"/>
          <w:bCs/>
          <w:sz w:val="24"/>
          <w:szCs w:val="24"/>
          <w:lang w:eastAsia="tr-TR"/>
        </w:rPr>
      </w:pPr>
      <w:r w:rsidRPr="00A97715">
        <w:rPr>
          <w:rFonts w:ascii="Times New Roman" w:eastAsia="Times New Roman" w:hAnsi="Times New Roman" w:cs="Times New Roman"/>
          <w:bCs/>
          <w:sz w:val="24"/>
          <w:szCs w:val="24"/>
          <w:lang w:eastAsia="tr-TR"/>
        </w:rPr>
        <w:t>Çocuklarla birlikte bahçeye çıkılır ve bahçede yer alan doğal malzemeler gözlemlenir. Çocuklara istekleri doğrultusunda bahçeden (kum, taş, toprak, kozalak, çöp, ot, küçük yemişler vb.) doğal materyaller toplamaları söylenir. Topladıkları materyalleri koyabilmeleri için her çocuğa küçük bir poşet verilir. Daha sonra çocuklarla birlikte sınıfa gelinir ve çocukların topladıkları doğal materyalleri sıralarının üzerine çıkartmaları istenir. Çocukların tümüne birer büyüteç verilir ve çocuklar topladıkları doğal materyalleri tek tek incelerler.</w:t>
      </w:r>
    </w:p>
    <w:p w:rsidR="00A97715" w:rsidRDefault="00A97715" w:rsidP="00A97715">
      <w:pPr>
        <w:keepLines/>
        <w:tabs>
          <w:tab w:val="left" w:leader="dot" w:pos="0"/>
          <w:tab w:val="left" w:pos="227"/>
          <w:tab w:val="left" w:pos="284"/>
        </w:tabs>
        <w:spacing w:after="0" w:line="240" w:lineRule="auto"/>
        <w:rPr>
          <w:rFonts w:ascii="Times New Roman" w:eastAsia="Times New Roman" w:hAnsi="Times New Roman" w:cs="Times New Roman"/>
          <w:bCs/>
          <w:sz w:val="24"/>
          <w:szCs w:val="24"/>
          <w:lang w:eastAsia="tr-TR"/>
        </w:rPr>
      </w:pPr>
      <w:r w:rsidRPr="00A97715">
        <w:rPr>
          <w:rFonts w:ascii="Times New Roman" w:eastAsia="Times New Roman" w:hAnsi="Times New Roman" w:cs="Times New Roman"/>
          <w:bCs/>
          <w:sz w:val="24"/>
          <w:szCs w:val="24"/>
          <w:lang w:eastAsia="tr-TR"/>
        </w:rPr>
        <w:t xml:space="preserve">Ardından çocuklara A3 boyutlarında </w:t>
      </w:r>
      <w:proofErr w:type="gramStart"/>
      <w:r w:rsidRPr="00A97715">
        <w:rPr>
          <w:rFonts w:ascii="Times New Roman" w:eastAsia="Times New Roman" w:hAnsi="Times New Roman" w:cs="Times New Roman"/>
          <w:bCs/>
          <w:sz w:val="24"/>
          <w:szCs w:val="24"/>
          <w:lang w:eastAsia="tr-TR"/>
        </w:rPr>
        <w:t>kağıtlar</w:t>
      </w:r>
      <w:proofErr w:type="gramEnd"/>
      <w:r w:rsidRPr="00A97715">
        <w:rPr>
          <w:rFonts w:ascii="Times New Roman" w:eastAsia="Times New Roman" w:hAnsi="Times New Roman" w:cs="Times New Roman"/>
          <w:bCs/>
          <w:sz w:val="24"/>
          <w:szCs w:val="24"/>
          <w:lang w:eastAsia="tr-TR"/>
        </w:rPr>
        <w:t xml:space="preserve"> ve yapıştırıcılar dağıtılır. Çocukların doğadan topladıkları materyalleri bir araya getirerek bir </w:t>
      </w:r>
      <w:proofErr w:type="gramStart"/>
      <w:r w:rsidRPr="00A97715">
        <w:rPr>
          <w:rFonts w:ascii="Times New Roman" w:eastAsia="Times New Roman" w:hAnsi="Times New Roman" w:cs="Times New Roman"/>
          <w:bCs/>
          <w:sz w:val="24"/>
          <w:szCs w:val="24"/>
          <w:lang w:eastAsia="tr-TR"/>
        </w:rPr>
        <w:t>kolaj</w:t>
      </w:r>
      <w:proofErr w:type="gramEnd"/>
      <w:r w:rsidRPr="00A97715">
        <w:rPr>
          <w:rFonts w:ascii="Times New Roman" w:eastAsia="Times New Roman" w:hAnsi="Times New Roman" w:cs="Times New Roman"/>
          <w:bCs/>
          <w:sz w:val="24"/>
          <w:szCs w:val="24"/>
          <w:lang w:eastAsia="tr-TR"/>
        </w:rPr>
        <w:t xml:space="preserve"> çalışması yapmaları istenir.</w:t>
      </w:r>
    </w:p>
    <w:p w:rsidR="00A97715" w:rsidRDefault="00A97715" w:rsidP="00A97715">
      <w:pPr>
        <w:keepLines/>
        <w:tabs>
          <w:tab w:val="left" w:leader="dot" w:pos="0"/>
          <w:tab w:val="left" w:pos="227"/>
          <w:tab w:val="left" w:pos="284"/>
        </w:tabs>
        <w:spacing w:after="0" w:line="240" w:lineRule="auto"/>
        <w:rPr>
          <w:rFonts w:ascii="Times New Roman" w:eastAsia="Times New Roman" w:hAnsi="Times New Roman" w:cs="Times New Roman"/>
          <w:bCs/>
          <w:sz w:val="24"/>
          <w:szCs w:val="24"/>
          <w:lang w:eastAsia="tr-TR"/>
        </w:rPr>
      </w:pPr>
    </w:p>
    <w:p w:rsidR="00A97715" w:rsidRPr="00A97715" w:rsidRDefault="00A97715" w:rsidP="00A97715">
      <w:pPr>
        <w:keepLines/>
        <w:tabs>
          <w:tab w:val="left" w:leader="dot" w:pos="0"/>
          <w:tab w:val="left" w:pos="227"/>
          <w:tab w:val="left" w:pos="284"/>
        </w:tabs>
        <w:spacing w:after="0" w:line="240" w:lineRule="auto"/>
        <w:rPr>
          <w:rFonts w:ascii="Times New Roman" w:eastAsia="Times New Roman" w:hAnsi="Times New Roman" w:cs="Times New Roman"/>
          <w:bCs/>
          <w:sz w:val="24"/>
          <w:szCs w:val="24"/>
          <w:lang w:eastAsia="tr-TR"/>
        </w:rPr>
      </w:pPr>
      <w:bookmarkStart w:id="0" w:name="_GoBack"/>
      <w:bookmarkEnd w:id="0"/>
      <w:r>
        <w:rPr>
          <w:rFonts w:ascii="Times New Roman" w:eastAsia="Times New Roman" w:hAnsi="Times New Roman" w:cs="Times New Roman"/>
          <w:bCs/>
          <w:sz w:val="24"/>
          <w:szCs w:val="24"/>
          <w:lang w:eastAsia="tr-TR"/>
        </w:rPr>
        <w:t xml:space="preserve">Eğitim Seti 6. Kitaptan </w:t>
      </w:r>
      <w:r w:rsidR="001821F9">
        <w:rPr>
          <w:rFonts w:ascii="Times New Roman" w:eastAsia="Times New Roman" w:hAnsi="Times New Roman" w:cs="Times New Roman"/>
          <w:bCs/>
          <w:sz w:val="24"/>
          <w:szCs w:val="24"/>
          <w:lang w:eastAsia="tr-TR"/>
        </w:rPr>
        <w:t>31, 32</w:t>
      </w:r>
      <w:r>
        <w:rPr>
          <w:rFonts w:ascii="Times New Roman" w:eastAsia="Times New Roman" w:hAnsi="Times New Roman" w:cs="Times New Roman"/>
          <w:bCs/>
          <w:sz w:val="24"/>
          <w:szCs w:val="24"/>
          <w:lang w:eastAsia="tr-TR"/>
        </w:rPr>
        <w:t>. Sayfalar tamamlanır.</w:t>
      </w:r>
    </w:p>
    <w:p w:rsidR="00911D0F" w:rsidRDefault="00911D0F" w:rsidP="00A97715">
      <w:pPr>
        <w:keepNext/>
        <w:tabs>
          <w:tab w:val="left" w:pos="7920"/>
        </w:tabs>
        <w:spacing w:after="0" w:line="240" w:lineRule="auto"/>
        <w:ind w:left="-142"/>
        <w:jc w:val="both"/>
        <w:outlineLvl w:val="1"/>
        <w:rPr>
          <w:rFonts w:ascii="Times New Roman" w:eastAsia="Times New Roman" w:hAnsi="Times New Roman" w:cs="Times New Roman"/>
          <w:b/>
          <w:sz w:val="24"/>
          <w:szCs w:val="24"/>
          <w:u w:val="thick"/>
          <w:lang w:eastAsia="tr-TR"/>
        </w:rPr>
      </w:pPr>
    </w:p>
    <w:p w:rsidR="00A97715" w:rsidRPr="00A97715" w:rsidRDefault="00A97715" w:rsidP="00A97715">
      <w:pPr>
        <w:keepNext/>
        <w:tabs>
          <w:tab w:val="left" w:pos="7920"/>
        </w:tabs>
        <w:spacing w:after="0" w:line="240" w:lineRule="auto"/>
        <w:ind w:left="-142"/>
        <w:jc w:val="both"/>
        <w:outlineLvl w:val="1"/>
        <w:rPr>
          <w:rFonts w:ascii="Times New Roman" w:eastAsia="Times New Roman" w:hAnsi="Times New Roman" w:cs="Times New Roman"/>
          <w:sz w:val="24"/>
          <w:szCs w:val="24"/>
          <w:u w:val="thick"/>
          <w:lang w:eastAsia="tr-TR"/>
        </w:rPr>
      </w:pPr>
      <w:r w:rsidRPr="00A97715">
        <w:rPr>
          <w:rFonts w:ascii="Times New Roman" w:eastAsia="Times New Roman" w:hAnsi="Times New Roman" w:cs="Times New Roman"/>
          <w:b/>
          <w:sz w:val="24"/>
          <w:szCs w:val="24"/>
          <w:u w:val="thick"/>
          <w:lang w:eastAsia="tr-TR"/>
        </w:rPr>
        <w:t>Materyaller:</w:t>
      </w:r>
    </w:p>
    <w:p w:rsidR="00A97715" w:rsidRPr="00A97715" w:rsidRDefault="00A97715" w:rsidP="00A97715">
      <w:pPr>
        <w:spacing w:after="0" w:line="240" w:lineRule="auto"/>
        <w:ind w:left="-142"/>
        <w:rPr>
          <w:rFonts w:ascii="Times New Roman" w:eastAsia="Times New Roman" w:hAnsi="Times New Roman" w:cs="Times New Roman"/>
          <w:bCs/>
          <w:sz w:val="24"/>
          <w:szCs w:val="24"/>
          <w:lang w:eastAsia="tr-TR"/>
        </w:rPr>
      </w:pPr>
      <w:r w:rsidRPr="00A97715">
        <w:rPr>
          <w:rFonts w:ascii="Times New Roman" w:eastAsia="Times New Roman" w:hAnsi="Times New Roman" w:cs="Times New Roman"/>
          <w:bCs/>
          <w:sz w:val="24"/>
          <w:szCs w:val="24"/>
          <w:lang w:eastAsia="tr-TR"/>
        </w:rPr>
        <w:t xml:space="preserve">Küçük poşetler, büyüteç, A3 boyutlu </w:t>
      </w:r>
      <w:proofErr w:type="gramStart"/>
      <w:r w:rsidRPr="00A97715">
        <w:rPr>
          <w:rFonts w:ascii="Times New Roman" w:eastAsia="Times New Roman" w:hAnsi="Times New Roman" w:cs="Times New Roman"/>
          <w:bCs/>
          <w:sz w:val="24"/>
          <w:szCs w:val="24"/>
          <w:lang w:eastAsia="tr-TR"/>
        </w:rPr>
        <w:t>kağıt</w:t>
      </w:r>
      <w:proofErr w:type="gramEnd"/>
      <w:r w:rsidRPr="00A97715">
        <w:rPr>
          <w:rFonts w:ascii="Times New Roman" w:eastAsia="Times New Roman" w:hAnsi="Times New Roman" w:cs="Times New Roman"/>
          <w:bCs/>
          <w:sz w:val="24"/>
          <w:szCs w:val="24"/>
          <w:lang w:eastAsia="tr-TR"/>
        </w:rPr>
        <w:t>, yapıştırıcı</w:t>
      </w:r>
    </w:p>
    <w:p w:rsidR="00A97715" w:rsidRPr="00A97715" w:rsidRDefault="00A97715" w:rsidP="00A97715">
      <w:pPr>
        <w:spacing w:after="0" w:line="240" w:lineRule="auto"/>
        <w:ind w:left="-142"/>
        <w:rPr>
          <w:rFonts w:ascii="Times New Roman" w:eastAsia="Times New Roman" w:hAnsi="Times New Roman" w:cs="Times New Roman"/>
          <w:b/>
          <w:sz w:val="24"/>
          <w:szCs w:val="24"/>
          <w:u w:val="thick"/>
          <w:lang w:eastAsia="tr-TR"/>
        </w:rPr>
      </w:pPr>
      <w:r w:rsidRPr="00A97715">
        <w:rPr>
          <w:rFonts w:ascii="Times New Roman" w:eastAsia="Times New Roman" w:hAnsi="Times New Roman" w:cs="Times New Roman"/>
          <w:b/>
          <w:sz w:val="24"/>
          <w:szCs w:val="24"/>
          <w:u w:val="thick"/>
          <w:lang w:eastAsia="tr-TR"/>
        </w:rPr>
        <w:t>Sözcük ve kavramlar:</w:t>
      </w:r>
    </w:p>
    <w:p w:rsidR="00A97715" w:rsidRPr="00A97715" w:rsidRDefault="00A97715" w:rsidP="00A97715">
      <w:pPr>
        <w:spacing w:after="0" w:line="240" w:lineRule="auto"/>
        <w:ind w:left="-142"/>
        <w:rPr>
          <w:rFonts w:ascii="Times New Roman" w:eastAsia="Times New Roman" w:hAnsi="Times New Roman" w:cs="Times New Roman"/>
          <w:sz w:val="24"/>
          <w:szCs w:val="24"/>
          <w:lang w:eastAsia="tr-TR"/>
        </w:rPr>
      </w:pPr>
      <w:r w:rsidRPr="00A97715">
        <w:rPr>
          <w:rFonts w:ascii="Times New Roman" w:eastAsia="Times New Roman" w:hAnsi="Times New Roman" w:cs="Times New Roman"/>
          <w:sz w:val="24"/>
          <w:szCs w:val="24"/>
          <w:lang w:eastAsia="tr-TR"/>
        </w:rPr>
        <w:t>Kum, taş, kozalak</w:t>
      </w:r>
    </w:p>
    <w:p w:rsidR="00A97715" w:rsidRPr="00A97715" w:rsidRDefault="00A97715" w:rsidP="00A97715">
      <w:pPr>
        <w:spacing w:after="0" w:line="240" w:lineRule="auto"/>
        <w:ind w:left="-142"/>
        <w:rPr>
          <w:rFonts w:ascii="Times New Roman" w:eastAsia="Times New Roman" w:hAnsi="Times New Roman" w:cs="Times New Roman"/>
          <w:b/>
          <w:sz w:val="24"/>
          <w:szCs w:val="24"/>
          <w:u w:val="thick"/>
          <w:lang w:eastAsia="tr-TR"/>
        </w:rPr>
      </w:pPr>
      <w:r w:rsidRPr="00A97715">
        <w:rPr>
          <w:rFonts w:ascii="Times New Roman" w:eastAsia="Times New Roman" w:hAnsi="Times New Roman" w:cs="Times New Roman"/>
          <w:b/>
          <w:sz w:val="24"/>
          <w:szCs w:val="24"/>
          <w:u w:val="thick"/>
          <w:lang w:eastAsia="tr-TR"/>
        </w:rPr>
        <w:t>Değerlendirme:</w:t>
      </w:r>
    </w:p>
    <w:p w:rsidR="00A97715" w:rsidRPr="00A97715" w:rsidRDefault="00A97715" w:rsidP="00A97715">
      <w:pPr>
        <w:keepLines/>
        <w:spacing w:after="0" w:line="240" w:lineRule="auto"/>
        <w:ind w:left="-142"/>
        <w:rPr>
          <w:rFonts w:ascii="Times New Roman" w:eastAsia="Times New Roman" w:hAnsi="Times New Roman" w:cs="Times New Roman"/>
          <w:bCs/>
          <w:sz w:val="24"/>
          <w:szCs w:val="24"/>
          <w:lang w:eastAsia="tr-TR"/>
        </w:rPr>
      </w:pPr>
      <w:r w:rsidRPr="00A97715">
        <w:rPr>
          <w:rFonts w:ascii="Times New Roman" w:eastAsia="Times New Roman" w:hAnsi="Times New Roman" w:cs="Times New Roman"/>
          <w:bCs/>
          <w:sz w:val="24"/>
          <w:szCs w:val="24"/>
          <w:lang w:eastAsia="tr-TR"/>
        </w:rPr>
        <w:t>Etkinlik sonunda çocuklara aşağıdaki türlerde sorular yöneltilebilir:</w:t>
      </w:r>
    </w:p>
    <w:p w:rsidR="00A97715" w:rsidRPr="00A97715" w:rsidRDefault="00A97715" w:rsidP="00A97715">
      <w:pPr>
        <w:numPr>
          <w:ilvl w:val="0"/>
          <w:numId w:val="2"/>
        </w:numPr>
        <w:spacing w:after="0" w:line="240" w:lineRule="auto"/>
        <w:ind w:left="714" w:hanging="357"/>
        <w:rPr>
          <w:rFonts w:ascii="Times New Roman" w:eastAsia="Times New Roman" w:hAnsi="Times New Roman" w:cs="Times New Roman"/>
          <w:sz w:val="24"/>
          <w:szCs w:val="24"/>
          <w:lang w:eastAsia="tr-TR"/>
        </w:rPr>
      </w:pPr>
      <w:r w:rsidRPr="00A97715">
        <w:rPr>
          <w:rFonts w:ascii="Times New Roman" w:eastAsia="Times New Roman" w:hAnsi="Times New Roman" w:cs="Times New Roman"/>
          <w:sz w:val="24"/>
          <w:szCs w:val="24"/>
          <w:lang w:eastAsia="tr-TR"/>
        </w:rPr>
        <w:t>Bahçeden ne tür materyaller topladınız?</w:t>
      </w:r>
    </w:p>
    <w:p w:rsidR="00A97715" w:rsidRPr="00A97715" w:rsidRDefault="00A97715" w:rsidP="00A97715">
      <w:pPr>
        <w:keepLines/>
        <w:numPr>
          <w:ilvl w:val="0"/>
          <w:numId w:val="2"/>
        </w:numPr>
        <w:tabs>
          <w:tab w:val="left" w:leader="dot" w:pos="0"/>
          <w:tab w:val="left" w:pos="227"/>
          <w:tab w:val="left" w:pos="284"/>
        </w:tabs>
        <w:spacing w:after="0" w:line="240" w:lineRule="auto"/>
        <w:ind w:left="714" w:hanging="357"/>
        <w:rPr>
          <w:rFonts w:ascii="Times New Roman" w:eastAsia="Times New Roman" w:hAnsi="Times New Roman" w:cs="Times New Roman"/>
          <w:bCs/>
          <w:sz w:val="24"/>
          <w:szCs w:val="24"/>
          <w:lang w:eastAsia="tr-TR"/>
        </w:rPr>
      </w:pPr>
      <w:r w:rsidRPr="00A97715">
        <w:rPr>
          <w:rFonts w:ascii="Times New Roman" w:eastAsia="Times New Roman" w:hAnsi="Times New Roman" w:cs="Times New Roman"/>
          <w:sz w:val="24"/>
          <w:szCs w:val="24"/>
          <w:lang w:eastAsia="tr-TR"/>
        </w:rPr>
        <w:t>Bu materyalleri incelediğinizde neler fark ettiniz?</w:t>
      </w:r>
    </w:p>
    <w:p w:rsidR="00A97715" w:rsidRPr="00A97715" w:rsidRDefault="00A97715" w:rsidP="00A97715">
      <w:pPr>
        <w:keepLines/>
        <w:numPr>
          <w:ilvl w:val="0"/>
          <w:numId w:val="2"/>
        </w:numPr>
        <w:tabs>
          <w:tab w:val="left" w:leader="dot" w:pos="0"/>
          <w:tab w:val="left" w:pos="227"/>
          <w:tab w:val="left" w:pos="284"/>
        </w:tabs>
        <w:spacing w:after="0" w:line="240" w:lineRule="auto"/>
        <w:ind w:left="714" w:hanging="357"/>
        <w:rPr>
          <w:rFonts w:ascii="Times New Roman" w:eastAsia="Times New Roman" w:hAnsi="Times New Roman" w:cs="Times New Roman"/>
          <w:bCs/>
          <w:sz w:val="24"/>
          <w:szCs w:val="24"/>
          <w:lang w:eastAsia="tr-TR"/>
        </w:rPr>
      </w:pPr>
      <w:r w:rsidRPr="00A97715">
        <w:rPr>
          <w:rFonts w:ascii="Times New Roman" w:eastAsia="Times New Roman" w:hAnsi="Times New Roman" w:cs="Times New Roman"/>
          <w:sz w:val="24"/>
          <w:szCs w:val="24"/>
          <w:lang w:eastAsia="tr-TR"/>
        </w:rPr>
        <w:t>Etkinlik esnasında neler hissettiniz?</w:t>
      </w:r>
    </w:p>
    <w:p w:rsidR="00A97715" w:rsidRPr="00A97715" w:rsidRDefault="00A97715" w:rsidP="00A97715">
      <w:pPr>
        <w:spacing w:after="0" w:line="240" w:lineRule="auto"/>
        <w:ind w:left="-142"/>
        <w:rPr>
          <w:rFonts w:ascii="Times New Roman" w:eastAsia="Times New Roman" w:hAnsi="Times New Roman" w:cs="Times New Roman"/>
          <w:b/>
          <w:sz w:val="24"/>
          <w:szCs w:val="24"/>
          <w:u w:val="thick"/>
          <w:lang w:eastAsia="tr-TR"/>
        </w:rPr>
      </w:pPr>
    </w:p>
    <w:p w:rsidR="00A97715" w:rsidRPr="00A97715" w:rsidRDefault="00A97715" w:rsidP="00911D0F">
      <w:pPr>
        <w:spacing w:after="0" w:line="240" w:lineRule="auto"/>
        <w:ind w:left="-142"/>
        <w:rPr>
          <w:rFonts w:ascii="Times New Roman" w:eastAsia="Times New Roman" w:hAnsi="Times New Roman" w:cs="Times New Roman"/>
          <w:b/>
          <w:sz w:val="24"/>
          <w:szCs w:val="24"/>
          <w:u w:val="thick"/>
          <w:lang w:eastAsia="tr-TR"/>
        </w:rPr>
      </w:pPr>
      <w:r w:rsidRPr="00A97715">
        <w:rPr>
          <w:rFonts w:ascii="Times New Roman" w:eastAsia="Times New Roman" w:hAnsi="Times New Roman" w:cs="Times New Roman"/>
          <w:b/>
          <w:sz w:val="24"/>
          <w:szCs w:val="24"/>
          <w:u w:val="thick"/>
          <w:lang w:eastAsia="tr-TR"/>
        </w:rPr>
        <w:t>Aile Katılımı:</w:t>
      </w:r>
    </w:p>
    <w:p w:rsidR="00A97715" w:rsidRPr="00A97715" w:rsidRDefault="00A97715" w:rsidP="00A97715">
      <w:pPr>
        <w:spacing w:after="0" w:line="240" w:lineRule="auto"/>
        <w:ind w:left="-142"/>
        <w:jc w:val="both"/>
        <w:rPr>
          <w:rFonts w:ascii="Times New Roman" w:eastAsia="Times New Roman" w:hAnsi="Times New Roman" w:cs="Times New Roman"/>
          <w:b/>
          <w:sz w:val="24"/>
          <w:szCs w:val="24"/>
          <w:u w:val="thick"/>
          <w:lang w:eastAsia="tr-TR"/>
        </w:rPr>
      </w:pPr>
      <w:r w:rsidRPr="00A97715">
        <w:rPr>
          <w:rFonts w:ascii="Times New Roman" w:eastAsia="Times New Roman" w:hAnsi="Times New Roman" w:cs="Times New Roman"/>
          <w:b/>
          <w:sz w:val="24"/>
          <w:szCs w:val="24"/>
          <w:u w:val="thick"/>
          <w:lang w:eastAsia="tr-TR"/>
        </w:rPr>
        <w:t>Uyarlama:</w:t>
      </w:r>
    </w:p>
    <w:p w:rsidR="00A97715" w:rsidRPr="00A97715" w:rsidRDefault="00A97715" w:rsidP="00A97715">
      <w:pPr>
        <w:keepLines/>
        <w:spacing w:after="0" w:line="240" w:lineRule="auto"/>
        <w:ind w:left="-142"/>
        <w:rPr>
          <w:rFonts w:ascii="Times New Roman" w:eastAsia="Times New Roman" w:hAnsi="Times New Roman" w:cs="Times New Roman"/>
          <w:bCs/>
          <w:sz w:val="24"/>
          <w:szCs w:val="24"/>
          <w:lang w:eastAsia="tr-TR"/>
        </w:rPr>
      </w:pPr>
      <w:r w:rsidRPr="00A97715">
        <w:rPr>
          <w:rFonts w:ascii="Times New Roman" w:eastAsia="Times New Roman" w:hAnsi="Times New Roman" w:cs="Times New Roman"/>
          <w:bCs/>
          <w:sz w:val="24"/>
          <w:szCs w:val="24"/>
          <w:lang w:eastAsia="tr-TR"/>
        </w:rPr>
        <w:t xml:space="preserve">Sınıfta özel </w:t>
      </w:r>
      <w:proofErr w:type="spellStart"/>
      <w:r w:rsidRPr="00A97715">
        <w:rPr>
          <w:rFonts w:ascii="Times New Roman" w:eastAsia="Times New Roman" w:hAnsi="Times New Roman" w:cs="Times New Roman"/>
          <w:bCs/>
          <w:sz w:val="24"/>
          <w:szCs w:val="24"/>
          <w:lang w:eastAsia="tr-TR"/>
        </w:rPr>
        <w:t>gereksinimli</w:t>
      </w:r>
      <w:proofErr w:type="spellEnd"/>
      <w:r w:rsidRPr="00A97715">
        <w:rPr>
          <w:rFonts w:ascii="Times New Roman" w:eastAsia="Times New Roman" w:hAnsi="Times New Roman" w:cs="Times New Roman"/>
          <w:bCs/>
          <w:sz w:val="24"/>
          <w:szCs w:val="24"/>
          <w:lang w:eastAsia="tr-TR"/>
        </w:rPr>
        <w:t xml:space="preserve"> bir çocuk bulunuyor ise etkinliği öğrenme süreci, “MEB OÖE Programı Özel </w:t>
      </w:r>
      <w:proofErr w:type="spellStart"/>
      <w:r w:rsidRPr="00A97715">
        <w:rPr>
          <w:rFonts w:ascii="Times New Roman" w:eastAsia="Times New Roman" w:hAnsi="Times New Roman" w:cs="Times New Roman"/>
          <w:bCs/>
          <w:sz w:val="24"/>
          <w:szCs w:val="24"/>
          <w:lang w:eastAsia="tr-TR"/>
        </w:rPr>
        <w:t>Gereksinimli</w:t>
      </w:r>
      <w:proofErr w:type="spellEnd"/>
      <w:r w:rsidRPr="00A97715">
        <w:rPr>
          <w:rFonts w:ascii="Times New Roman" w:eastAsia="Times New Roman" w:hAnsi="Times New Roman" w:cs="Times New Roman"/>
          <w:bCs/>
          <w:sz w:val="24"/>
          <w:szCs w:val="24"/>
          <w:lang w:eastAsia="tr-TR"/>
        </w:rPr>
        <w:t xml:space="preserve"> Çocukları Desteklemede Dikkat Edilmesi Gereken Noktalar” metnindeki bilgiler doğrultusunda düzenlenir.</w:t>
      </w:r>
    </w:p>
    <w:p w:rsidR="0066515E" w:rsidRDefault="0066515E" w:rsidP="00A97715">
      <w:pPr>
        <w:tabs>
          <w:tab w:val="left" w:pos="1418"/>
        </w:tabs>
        <w:suppressAutoHyphens/>
        <w:spacing w:after="0" w:line="240" w:lineRule="auto"/>
        <w:ind w:left="-142"/>
        <w:jc w:val="center"/>
        <w:outlineLvl w:val="0"/>
        <w:rPr>
          <w:rFonts w:ascii="Times New Roman" w:eastAsia="Times New Roman" w:hAnsi="Times New Roman" w:cs="Times New Roman"/>
          <w:b/>
          <w:sz w:val="24"/>
          <w:szCs w:val="24"/>
          <w:lang w:eastAsia="tr-TR"/>
        </w:rPr>
      </w:pPr>
    </w:p>
    <w:p w:rsidR="00A97715" w:rsidRPr="00A97715" w:rsidRDefault="00A97715" w:rsidP="00A97715">
      <w:pPr>
        <w:tabs>
          <w:tab w:val="left" w:pos="1418"/>
        </w:tabs>
        <w:suppressAutoHyphens/>
        <w:spacing w:after="0" w:line="240" w:lineRule="auto"/>
        <w:ind w:left="-142"/>
        <w:jc w:val="center"/>
        <w:outlineLvl w:val="0"/>
        <w:rPr>
          <w:rFonts w:ascii="Times New Roman" w:eastAsia="Calibri" w:hAnsi="Times New Roman" w:cs="Times New Roman"/>
          <w:b/>
          <w:sz w:val="24"/>
          <w:szCs w:val="24"/>
        </w:rPr>
      </w:pPr>
      <w:r w:rsidRPr="00A97715">
        <w:rPr>
          <w:rFonts w:ascii="Times New Roman" w:eastAsia="Times New Roman" w:hAnsi="Times New Roman" w:cs="Times New Roman"/>
          <w:b/>
          <w:sz w:val="24"/>
          <w:szCs w:val="24"/>
          <w:lang w:eastAsia="tr-TR"/>
        </w:rPr>
        <w:lastRenderedPageBreak/>
        <w:t>TÜYLÜ ÇUBUKLARDA SAYILAR</w:t>
      </w:r>
    </w:p>
    <w:p w:rsidR="00A97715" w:rsidRPr="00A97715" w:rsidRDefault="00A97715" w:rsidP="00A97715">
      <w:pPr>
        <w:tabs>
          <w:tab w:val="left" w:pos="1418"/>
        </w:tabs>
        <w:suppressAutoHyphens/>
        <w:spacing w:after="0" w:line="240" w:lineRule="auto"/>
        <w:ind w:left="-142"/>
        <w:jc w:val="center"/>
        <w:outlineLvl w:val="0"/>
        <w:rPr>
          <w:rFonts w:ascii="Times New Roman" w:eastAsia="Times New Roman" w:hAnsi="Times New Roman" w:cs="Times New Roman"/>
          <w:b/>
          <w:noProof/>
          <w:sz w:val="24"/>
          <w:szCs w:val="24"/>
          <w:lang w:eastAsia="tr-TR"/>
        </w:rPr>
      </w:pPr>
    </w:p>
    <w:p w:rsidR="00A97715" w:rsidRPr="00A97715" w:rsidRDefault="00A97715" w:rsidP="00A97715">
      <w:pPr>
        <w:spacing w:after="0" w:line="240" w:lineRule="auto"/>
        <w:ind w:left="-142"/>
        <w:rPr>
          <w:rFonts w:ascii="Times New Roman" w:eastAsia="Times New Roman" w:hAnsi="Times New Roman" w:cs="Times New Roman"/>
          <w:b/>
          <w:sz w:val="24"/>
          <w:szCs w:val="24"/>
          <w:lang w:eastAsia="tr-TR"/>
        </w:rPr>
      </w:pPr>
      <w:r w:rsidRPr="00A97715">
        <w:rPr>
          <w:rFonts w:ascii="Times New Roman" w:eastAsia="Times New Roman" w:hAnsi="Times New Roman" w:cs="Times New Roman"/>
          <w:b/>
          <w:sz w:val="24"/>
          <w:szCs w:val="24"/>
          <w:lang w:eastAsia="tr-TR"/>
        </w:rPr>
        <w:t xml:space="preserve">Etkinlik Türü: </w:t>
      </w:r>
      <w:r w:rsidRPr="00A97715">
        <w:rPr>
          <w:rFonts w:ascii="Times New Roman" w:eastAsia="Times New Roman" w:hAnsi="Times New Roman" w:cs="Times New Roman"/>
          <w:bCs/>
          <w:sz w:val="24"/>
          <w:szCs w:val="24"/>
          <w:lang w:eastAsia="tr-TR"/>
        </w:rPr>
        <w:t>Matematik-Okuma Yazmaya Hazırlık (Bütünleştirilmiş Bireysel Etkinlik)</w:t>
      </w:r>
    </w:p>
    <w:p w:rsidR="00A97715" w:rsidRPr="00A97715" w:rsidRDefault="00A97715" w:rsidP="00A97715">
      <w:pPr>
        <w:spacing w:after="0" w:line="240" w:lineRule="auto"/>
        <w:ind w:left="-142"/>
        <w:rPr>
          <w:rFonts w:ascii="Times New Roman" w:eastAsia="Times New Roman" w:hAnsi="Times New Roman" w:cs="Times New Roman"/>
          <w:b/>
          <w:sz w:val="24"/>
          <w:szCs w:val="24"/>
          <w:u w:val="thick"/>
          <w:lang w:eastAsia="tr-TR"/>
        </w:rPr>
      </w:pPr>
    </w:p>
    <w:p w:rsidR="00911D0F" w:rsidRDefault="00A97715" w:rsidP="00911D0F">
      <w:pPr>
        <w:spacing w:after="0" w:line="240" w:lineRule="auto"/>
        <w:ind w:left="-142"/>
        <w:rPr>
          <w:rFonts w:ascii="Times New Roman" w:eastAsia="Times New Roman" w:hAnsi="Times New Roman" w:cs="Times New Roman"/>
          <w:b/>
          <w:sz w:val="24"/>
          <w:szCs w:val="24"/>
          <w:u w:val="thick"/>
          <w:lang w:eastAsia="tr-TR"/>
        </w:rPr>
      </w:pPr>
      <w:r w:rsidRPr="00A97715">
        <w:rPr>
          <w:rFonts w:ascii="Times New Roman" w:eastAsia="Times New Roman" w:hAnsi="Times New Roman" w:cs="Times New Roman"/>
          <w:b/>
          <w:sz w:val="24"/>
          <w:szCs w:val="24"/>
          <w:u w:val="thick"/>
          <w:lang w:eastAsia="tr-TR"/>
        </w:rPr>
        <w:t>KAZANIM VE GÖSTEGELER:</w:t>
      </w:r>
    </w:p>
    <w:p w:rsidR="00A97715" w:rsidRPr="00A97715" w:rsidRDefault="00A97715" w:rsidP="00911D0F">
      <w:pPr>
        <w:spacing w:after="0" w:line="240" w:lineRule="auto"/>
        <w:ind w:left="-142"/>
        <w:rPr>
          <w:rFonts w:ascii="Times New Roman" w:eastAsia="Times New Roman" w:hAnsi="Times New Roman" w:cs="Times New Roman"/>
          <w:b/>
          <w:bCs/>
          <w:sz w:val="24"/>
          <w:szCs w:val="24"/>
          <w:lang w:eastAsia="tr-TR"/>
        </w:rPr>
      </w:pPr>
      <w:r w:rsidRPr="00A97715">
        <w:rPr>
          <w:rFonts w:ascii="Times New Roman" w:eastAsia="Times New Roman" w:hAnsi="Times New Roman" w:cs="Times New Roman"/>
          <w:b/>
          <w:bCs/>
          <w:sz w:val="24"/>
          <w:szCs w:val="24"/>
          <w:lang w:eastAsia="tr-TR"/>
        </w:rPr>
        <w:t>Bilişsel Gelişim</w:t>
      </w:r>
    </w:p>
    <w:p w:rsidR="00A97715" w:rsidRPr="00A97715" w:rsidRDefault="00A97715" w:rsidP="00A97715">
      <w:pPr>
        <w:spacing w:after="0" w:line="240" w:lineRule="auto"/>
        <w:jc w:val="both"/>
        <w:rPr>
          <w:rFonts w:ascii="Times New Roman" w:eastAsia="Times New Roman" w:hAnsi="Times New Roman" w:cs="Times New Roman"/>
          <w:sz w:val="24"/>
          <w:szCs w:val="24"/>
          <w:lang w:eastAsia="tr-TR"/>
        </w:rPr>
      </w:pPr>
      <w:r w:rsidRPr="00A97715">
        <w:rPr>
          <w:rFonts w:ascii="Times New Roman" w:eastAsia="Times New Roman" w:hAnsi="Times New Roman" w:cs="Times New Roman"/>
          <w:b/>
          <w:sz w:val="24"/>
          <w:szCs w:val="24"/>
          <w:lang w:eastAsia="tr-TR"/>
        </w:rPr>
        <w:t xml:space="preserve">Kazanım 4: </w:t>
      </w:r>
      <w:r w:rsidRPr="00A97715">
        <w:rPr>
          <w:rFonts w:ascii="Times New Roman" w:eastAsia="Times New Roman" w:hAnsi="Times New Roman" w:cs="Times New Roman"/>
          <w:b/>
          <w:bCs/>
          <w:sz w:val="24"/>
          <w:szCs w:val="24"/>
          <w:lang w:eastAsia="tr-TR"/>
        </w:rPr>
        <w:t xml:space="preserve">Nesneleri sayar. </w:t>
      </w:r>
    </w:p>
    <w:p w:rsidR="00A97715" w:rsidRPr="00A97715" w:rsidRDefault="00A97715" w:rsidP="00A97715">
      <w:pPr>
        <w:spacing w:after="0" w:line="240" w:lineRule="auto"/>
        <w:jc w:val="both"/>
        <w:rPr>
          <w:rFonts w:ascii="Times New Roman" w:eastAsia="Times New Roman" w:hAnsi="Times New Roman" w:cs="Times New Roman"/>
          <w:iCs/>
          <w:sz w:val="24"/>
          <w:szCs w:val="24"/>
          <w:lang w:eastAsia="tr-TR"/>
        </w:rPr>
      </w:pPr>
      <w:r w:rsidRPr="00A97715">
        <w:rPr>
          <w:rFonts w:ascii="Times New Roman" w:eastAsia="Times New Roman" w:hAnsi="Times New Roman" w:cs="Times New Roman"/>
          <w:sz w:val="24"/>
          <w:szCs w:val="24"/>
          <w:lang w:eastAsia="tr-TR"/>
        </w:rPr>
        <w:t>Göstergeleri:</w:t>
      </w:r>
      <w:r w:rsidRPr="00A97715">
        <w:rPr>
          <w:rFonts w:ascii="Times New Roman" w:eastAsia="Times New Roman" w:hAnsi="Times New Roman" w:cs="Times New Roman"/>
          <w:iCs/>
          <w:sz w:val="24"/>
          <w:szCs w:val="24"/>
          <w:lang w:eastAsia="tr-TR"/>
        </w:rPr>
        <w:t xml:space="preserve"> İleriye/ geriye doğru birer birer ritmik sayar. Saydığı nesnelerin kaç tane olduğunu söyler. Sıra bildiren sayıyı söyler. 10’a kadar olan sayılar içerisinde bir sayıdan önce ve sonra gelen sayıyı söyler. Belirtilen sayı kadar nesneyi gösterir.</w:t>
      </w:r>
    </w:p>
    <w:p w:rsidR="00A97715" w:rsidRPr="00A97715" w:rsidRDefault="00A97715" w:rsidP="00A97715">
      <w:pPr>
        <w:spacing w:after="0" w:line="240" w:lineRule="auto"/>
        <w:jc w:val="both"/>
        <w:rPr>
          <w:rFonts w:ascii="Times New Roman" w:eastAsia="Times New Roman" w:hAnsi="Times New Roman" w:cs="Times New Roman"/>
          <w:sz w:val="24"/>
          <w:szCs w:val="24"/>
          <w:lang w:eastAsia="tr-TR"/>
        </w:rPr>
      </w:pPr>
      <w:r w:rsidRPr="00A97715">
        <w:rPr>
          <w:rFonts w:ascii="Times New Roman" w:eastAsia="Times New Roman" w:hAnsi="Times New Roman" w:cs="Times New Roman"/>
          <w:b/>
          <w:sz w:val="24"/>
          <w:szCs w:val="24"/>
          <w:lang w:eastAsia="tr-TR"/>
        </w:rPr>
        <w:t>Kazanım 6</w:t>
      </w:r>
      <w:r w:rsidRPr="00A97715">
        <w:rPr>
          <w:rFonts w:ascii="Times New Roman" w:eastAsia="Times New Roman" w:hAnsi="Times New Roman" w:cs="Times New Roman"/>
          <w:b/>
          <w:bCs/>
          <w:spacing w:val="-1"/>
          <w:sz w:val="24"/>
          <w:szCs w:val="24"/>
          <w:lang w:eastAsia="tr-TR"/>
        </w:rPr>
        <w:t xml:space="preserve">: Nesne ya da varlıkları özelliklerine göre eşleştirir. </w:t>
      </w:r>
    </w:p>
    <w:p w:rsidR="00A97715" w:rsidRPr="00A97715" w:rsidRDefault="00A97715" w:rsidP="00A97715">
      <w:pPr>
        <w:spacing w:after="0" w:line="240" w:lineRule="auto"/>
        <w:jc w:val="both"/>
        <w:rPr>
          <w:rFonts w:ascii="Times New Roman" w:eastAsia="Times New Roman" w:hAnsi="Times New Roman" w:cs="Times New Roman"/>
          <w:bCs/>
          <w:iCs/>
          <w:spacing w:val="-1"/>
          <w:sz w:val="24"/>
          <w:szCs w:val="24"/>
          <w:lang w:eastAsia="tr-TR"/>
        </w:rPr>
      </w:pPr>
      <w:r w:rsidRPr="00A97715">
        <w:rPr>
          <w:rFonts w:ascii="Times New Roman" w:eastAsia="Times New Roman" w:hAnsi="Times New Roman" w:cs="Times New Roman"/>
          <w:sz w:val="24"/>
          <w:szCs w:val="24"/>
          <w:lang w:eastAsia="tr-TR"/>
        </w:rPr>
        <w:t>Göstergeleri:</w:t>
      </w:r>
      <w:r w:rsidRPr="00A97715">
        <w:rPr>
          <w:rFonts w:ascii="Times New Roman" w:eastAsia="Times New Roman" w:hAnsi="Times New Roman" w:cs="Times New Roman"/>
          <w:bCs/>
          <w:iCs/>
          <w:spacing w:val="-1"/>
          <w:sz w:val="24"/>
          <w:szCs w:val="24"/>
          <w:lang w:eastAsia="tr-TR"/>
        </w:rPr>
        <w:t xml:space="preserve"> Nesne/ varlıkları birebir eşleştirir. Nesne/ varlıkları rengine, şekline, ,dokusuna göre ayırt eder, eşleştirir.</w:t>
      </w:r>
    </w:p>
    <w:p w:rsidR="00A97715" w:rsidRPr="00A97715" w:rsidRDefault="00A97715" w:rsidP="00A97715">
      <w:pPr>
        <w:spacing w:after="0" w:line="240" w:lineRule="auto"/>
        <w:jc w:val="both"/>
        <w:rPr>
          <w:rFonts w:ascii="Times New Roman" w:eastAsia="Times New Roman" w:hAnsi="Times New Roman" w:cs="Times New Roman"/>
          <w:sz w:val="24"/>
          <w:szCs w:val="24"/>
          <w:lang w:eastAsia="tr-TR"/>
        </w:rPr>
      </w:pPr>
      <w:r w:rsidRPr="00A97715">
        <w:rPr>
          <w:rFonts w:ascii="Times New Roman" w:eastAsia="Times New Roman" w:hAnsi="Times New Roman" w:cs="Times New Roman"/>
          <w:b/>
          <w:sz w:val="24"/>
          <w:szCs w:val="24"/>
          <w:lang w:eastAsia="tr-TR"/>
        </w:rPr>
        <w:t xml:space="preserve">Kazanım 16: </w:t>
      </w:r>
      <w:r w:rsidRPr="00A97715">
        <w:rPr>
          <w:rFonts w:ascii="Times New Roman" w:eastAsia="Times New Roman" w:hAnsi="Times New Roman" w:cs="Times New Roman"/>
          <w:b/>
          <w:bCs/>
          <w:spacing w:val="-2"/>
          <w:sz w:val="24"/>
          <w:szCs w:val="24"/>
          <w:lang w:eastAsia="tr-TR"/>
        </w:rPr>
        <w:t xml:space="preserve">Nesneleri kullanarak basit toplama ve çıkarma işlemlerini yapar. </w:t>
      </w:r>
    </w:p>
    <w:p w:rsidR="00A97715" w:rsidRPr="00A97715" w:rsidRDefault="00A97715" w:rsidP="00A97715">
      <w:pPr>
        <w:tabs>
          <w:tab w:val="left" w:pos="0"/>
        </w:tabs>
        <w:spacing w:after="0" w:line="0" w:lineRule="atLeast"/>
        <w:rPr>
          <w:rFonts w:ascii="Times New Roman" w:eastAsia="Times New Roman" w:hAnsi="Times New Roman" w:cs="Times New Roman"/>
          <w:bCs/>
          <w:iCs/>
          <w:spacing w:val="-2"/>
          <w:sz w:val="24"/>
          <w:szCs w:val="24"/>
          <w:lang w:eastAsia="tr-TR"/>
        </w:rPr>
      </w:pPr>
      <w:r w:rsidRPr="00A97715">
        <w:rPr>
          <w:rFonts w:ascii="Times New Roman" w:eastAsia="Times New Roman" w:hAnsi="Times New Roman" w:cs="Times New Roman"/>
          <w:sz w:val="24"/>
          <w:szCs w:val="24"/>
          <w:lang w:eastAsia="tr-TR"/>
        </w:rPr>
        <w:t>Göstergeleri:</w:t>
      </w:r>
      <w:r w:rsidRPr="00A97715">
        <w:rPr>
          <w:rFonts w:ascii="Times New Roman" w:eastAsia="Times New Roman" w:hAnsi="Times New Roman" w:cs="Times New Roman"/>
          <w:bCs/>
          <w:iCs/>
          <w:spacing w:val="-2"/>
          <w:sz w:val="24"/>
          <w:szCs w:val="24"/>
          <w:lang w:eastAsia="tr-TR"/>
        </w:rPr>
        <w:t xml:space="preserve"> Nesne grubuna belirtilen sayı kadar nesne ekler. Nesne grubundan belirtilen sayı kadar nesneyi ayırır.</w:t>
      </w:r>
    </w:p>
    <w:p w:rsidR="00A97715" w:rsidRPr="00A97715" w:rsidRDefault="00A97715" w:rsidP="00A97715">
      <w:pPr>
        <w:spacing w:after="0" w:line="240" w:lineRule="auto"/>
        <w:jc w:val="both"/>
        <w:rPr>
          <w:rFonts w:ascii="Times New Roman" w:eastAsia="Times New Roman" w:hAnsi="Times New Roman" w:cs="Times New Roman"/>
          <w:sz w:val="24"/>
          <w:szCs w:val="24"/>
          <w:lang w:eastAsia="tr-TR"/>
        </w:rPr>
      </w:pPr>
      <w:r w:rsidRPr="00A97715">
        <w:rPr>
          <w:rFonts w:ascii="Times New Roman" w:eastAsia="Times New Roman" w:hAnsi="Times New Roman" w:cs="Times New Roman"/>
          <w:b/>
          <w:sz w:val="24"/>
          <w:szCs w:val="24"/>
          <w:lang w:eastAsia="tr-TR"/>
        </w:rPr>
        <w:t xml:space="preserve">Kazanım 20: </w:t>
      </w:r>
      <w:r w:rsidRPr="00A97715">
        <w:rPr>
          <w:rFonts w:ascii="Times New Roman" w:eastAsia="Times New Roman" w:hAnsi="Times New Roman" w:cs="Times New Roman"/>
          <w:b/>
          <w:bCs/>
          <w:spacing w:val="-2"/>
          <w:sz w:val="24"/>
          <w:szCs w:val="24"/>
          <w:lang w:eastAsia="tr-TR"/>
        </w:rPr>
        <w:t xml:space="preserve">Nesne/ sembollerle grafik hazırlar. </w:t>
      </w:r>
    </w:p>
    <w:p w:rsidR="00A97715" w:rsidRPr="00A97715" w:rsidRDefault="00A97715" w:rsidP="00A97715">
      <w:pPr>
        <w:spacing w:after="0" w:line="240" w:lineRule="auto"/>
        <w:jc w:val="both"/>
        <w:rPr>
          <w:rFonts w:ascii="Times New Roman" w:eastAsia="Times New Roman" w:hAnsi="Times New Roman" w:cs="Times New Roman"/>
          <w:bCs/>
          <w:iCs/>
          <w:spacing w:val="-2"/>
          <w:sz w:val="24"/>
          <w:szCs w:val="24"/>
          <w:lang w:eastAsia="tr-TR"/>
        </w:rPr>
      </w:pPr>
      <w:r w:rsidRPr="00A97715">
        <w:rPr>
          <w:rFonts w:ascii="Times New Roman" w:eastAsia="Times New Roman" w:hAnsi="Times New Roman" w:cs="Times New Roman"/>
          <w:sz w:val="24"/>
          <w:szCs w:val="24"/>
          <w:lang w:eastAsia="tr-TR"/>
        </w:rPr>
        <w:t xml:space="preserve">Göstergeleri: </w:t>
      </w:r>
      <w:r w:rsidRPr="00A97715">
        <w:rPr>
          <w:rFonts w:ascii="Times New Roman" w:eastAsia="Times New Roman" w:hAnsi="Times New Roman" w:cs="Times New Roman"/>
          <w:bCs/>
          <w:iCs/>
          <w:spacing w:val="-2"/>
          <w:sz w:val="24"/>
          <w:szCs w:val="24"/>
          <w:lang w:eastAsia="tr-TR"/>
        </w:rPr>
        <w:t>Nesneleri kullanarak grafik oluşturur. Nesneleri sembollerle göstererek grafik oluşturur. Grafiği oluşturan nesneleri ya da sembolleri sayar. Grafiği inceleyerek sonuçları açıklar.</w:t>
      </w:r>
    </w:p>
    <w:p w:rsidR="00A97715" w:rsidRPr="00A97715" w:rsidRDefault="00A97715" w:rsidP="00A97715">
      <w:pPr>
        <w:spacing w:after="0" w:line="240" w:lineRule="auto"/>
        <w:rPr>
          <w:rFonts w:ascii="Times New Roman" w:eastAsia="Times New Roman" w:hAnsi="Times New Roman" w:cs="Times New Roman"/>
          <w:b/>
          <w:bCs/>
          <w:sz w:val="24"/>
          <w:szCs w:val="24"/>
          <w:lang w:eastAsia="tr-TR"/>
        </w:rPr>
      </w:pPr>
    </w:p>
    <w:p w:rsidR="00A97715" w:rsidRPr="00A97715" w:rsidRDefault="00A97715" w:rsidP="00A97715">
      <w:pPr>
        <w:spacing w:after="0" w:line="240" w:lineRule="auto"/>
        <w:rPr>
          <w:rFonts w:ascii="Times New Roman" w:eastAsia="Times New Roman" w:hAnsi="Times New Roman" w:cs="Times New Roman"/>
          <w:b/>
          <w:bCs/>
          <w:sz w:val="24"/>
          <w:szCs w:val="24"/>
          <w:lang w:eastAsia="tr-TR"/>
        </w:rPr>
      </w:pPr>
      <w:r w:rsidRPr="00A97715">
        <w:rPr>
          <w:rFonts w:ascii="Times New Roman" w:eastAsia="Times New Roman" w:hAnsi="Times New Roman" w:cs="Times New Roman"/>
          <w:b/>
          <w:bCs/>
          <w:sz w:val="24"/>
          <w:szCs w:val="24"/>
          <w:lang w:eastAsia="tr-TR"/>
        </w:rPr>
        <w:t>Dil Gelişimi</w:t>
      </w:r>
    </w:p>
    <w:p w:rsidR="00A97715" w:rsidRPr="00A97715" w:rsidRDefault="00A97715" w:rsidP="00A97715">
      <w:pPr>
        <w:spacing w:after="0" w:line="240" w:lineRule="auto"/>
        <w:jc w:val="both"/>
        <w:rPr>
          <w:rFonts w:ascii="Times New Roman" w:eastAsia="Times New Roman" w:hAnsi="Times New Roman" w:cs="Times New Roman"/>
          <w:sz w:val="24"/>
          <w:szCs w:val="24"/>
          <w:lang w:eastAsia="tr-TR"/>
        </w:rPr>
      </w:pPr>
      <w:r w:rsidRPr="00A97715">
        <w:rPr>
          <w:rFonts w:ascii="Times New Roman" w:eastAsia="Times New Roman" w:hAnsi="Times New Roman" w:cs="Times New Roman"/>
          <w:b/>
          <w:sz w:val="24"/>
          <w:szCs w:val="24"/>
          <w:lang w:eastAsia="tr-TR"/>
        </w:rPr>
        <w:t xml:space="preserve">Kazanım </w:t>
      </w:r>
      <w:r w:rsidRPr="00A97715">
        <w:rPr>
          <w:rFonts w:ascii="Times New Roman" w:eastAsia="Times New Roman" w:hAnsi="Times New Roman" w:cs="Times New Roman"/>
          <w:b/>
          <w:bCs/>
          <w:spacing w:val="-14"/>
          <w:sz w:val="24"/>
          <w:szCs w:val="24"/>
          <w:lang w:eastAsia="tr-TR"/>
        </w:rPr>
        <w:t xml:space="preserve">10: Görsel materyalleri okur.  </w:t>
      </w:r>
    </w:p>
    <w:p w:rsidR="00A97715" w:rsidRPr="00A97715" w:rsidRDefault="00A97715" w:rsidP="00A97715">
      <w:pPr>
        <w:spacing w:after="0" w:line="240" w:lineRule="auto"/>
        <w:jc w:val="both"/>
        <w:rPr>
          <w:rFonts w:ascii="Times New Roman" w:eastAsia="Times New Roman" w:hAnsi="Times New Roman" w:cs="Times New Roman"/>
          <w:bCs/>
          <w:iCs/>
          <w:spacing w:val="-3"/>
          <w:sz w:val="24"/>
          <w:szCs w:val="24"/>
          <w:lang w:eastAsia="tr-TR"/>
        </w:rPr>
      </w:pPr>
      <w:r w:rsidRPr="00A97715">
        <w:rPr>
          <w:rFonts w:ascii="Times New Roman" w:eastAsia="Times New Roman" w:hAnsi="Times New Roman" w:cs="Times New Roman"/>
          <w:sz w:val="24"/>
          <w:szCs w:val="24"/>
          <w:lang w:eastAsia="tr-TR"/>
        </w:rPr>
        <w:t xml:space="preserve">Göstergeleri: </w:t>
      </w:r>
      <w:r w:rsidRPr="00A97715">
        <w:rPr>
          <w:rFonts w:ascii="Times New Roman" w:eastAsia="Times New Roman" w:hAnsi="Times New Roman" w:cs="Times New Roman"/>
          <w:iCs/>
          <w:spacing w:val="-14"/>
          <w:sz w:val="24"/>
          <w:szCs w:val="24"/>
          <w:lang w:eastAsia="tr-TR"/>
        </w:rPr>
        <w:t xml:space="preserve">Görsel materyalleri inceler. Görsel materyalleri açıklar. Görsel materyallerle ilgili sorular sorar. Görsel materyallerle ilgili sorulara cevap verir. </w:t>
      </w:r>
      <w:r w:rsidRPr="00A97715">
        <w:rPr>
          <w:rFonts w:ascii="Times New Roman" w:eastAsia="Times New Roman" w:hAnsi="Times New Roman" w:cs="Times New Roman"/>
          <w:spacing w:val="-1"/>
          <w:sz w:val="24"/>
          <w:szCs w:val="24"/>
          <w:lang w:eastAsia="tr-TR"/>
        </w:rPr>
        <w:t>Görsel materyalleri kullanarak olay, öykü gibi kompozisyonlar oluşturur.</w:t>
      </w:r>
    </w:p>
    <w:p w:rsidR="00A97715" w:rsidRPr="00A97715" w:rsidRDefault="00A97715" w:rsidP="00A97715">
      <w:pPr>
        <w:spacing w:after="0" w:line="240" w:lineRule="auto"/>
        <w:rPr>
          <w:rFonts w:ascii="Times New Roman" w:eastAsia="Times New Roman" w:hAnsi="Times New Roman" w:cs="Times New Roman"/>
          <w:b/>
          <w:bCs/>
          <w:sz w:val="24"/>
          <w:szCs w:val="24"/>
          <w:lang w:eastAsia="tr-TR"/>
        </w:rPr>
      </w:pPr>
    </w:p>
    <w:p w:rsidR="00A97715" w:rsidRPr="00A97715" w:rsidRDefault="00A97715" w:rsidP="00A97715">
      <w:pPr>
        <w:spacing w:after="0" w:line="240" w:lineRule="auto"/>
        <w:rPr>
          <w:rFonts w:ascii="Times New Roman" w:eastAsia="Times New Roman" w:hAnsi="Times New Roman" w:cs="Times New Roman"/>
          <w:b/>
          <w:bCs/>
          <w:sz w:val="24"/>
          <w:szCs w:val="24"/>
          <w:lang w:eastAsia="tr-TR"/>
        </w:rPr>
      </w:pPr>
      <w:r w:rsidRPr="00A97715">
        <w:rPr>
          <w:rFonts w:ascii="Times New Roman" w:eastAsia="Times New Roman" w:hAnsi="Times New Roman" w:cs="Times New Roman"/>
          <w:b/>
          <w:bCs/>
          <w:sz w:val="24"/>
          <w:szCs w:val="24"/>
          <w:lang w:eastAsia="tr-TR"/>
        </w:rPr>
        <w:t>Motor Gelişim</w:t>
      </w:r>
    </w:p>
    <w:p w:rsidR="00A97715" w:rsidRPr="00A97715" w:rsidRDefault="00A97715" w:rsidP="00A97715">
      <w:pPr>
        <w:spacing w:after="0" w:line="240" w:lineRule="auto"/>
        <w:jc w:val="both"/>
        <w:rPr>
          <w:rFonts w:ascii="Times New Roman" w:eastAsia="Times New Roman" w:hAnsi="Times New Roman" w:cs="Times New Roman"/>
          <w:sz w:val="24"/>
          <w:szCs w:val="24"/>
          <w:lang w:eastAsia="tr-TR"/>
        </w:rPr>
      </w:pPr>
      <w:r w:rsidRPr="00A97715">
        <w:rPr>
          <w:rFonts w:ascii="Times New Roman" w:eastAsia="Times New Roman" w:hAnsi="Times New Roman" w:cs="Times New Roman"/>
          <w:b/>
          <w:sz w:val="24"/>
          <w:szCs w:val="24"/>
          <w:lang w:eastAsia="tr-TR"/>
        </w:rPr>
        <w:t xml:space="preserve">Kazanım 4: Küçük kas kullanımı gerektiren hareketleri yapar. </w:t>
      </w:r>
    </w:p>
    <w:p w:rsidR="00A97715" w:rsidRPr="00A97715" w:rsidRDefault="00A97715" w:rsidP="00A97715">
      <w:pPr>
        <w:tabs>
          <w:tab w:val="left" w:pos="0"/>
        </w:tabs>
        <w:spacing w:after="0" w:line="0" w:lineRule="atLeast"/>
        <w:rPr>
          <w:rFonts w:ascii="Times New Roman" w:eastAsia="Times New Roman" w:hAnsi="Times New Roman" w:cs="Times New Roman"/>
          <w:sz w:val="24"/>
          <w:szCs w:val="24"/>
          <w:lang w:eastAsia="tr-TR"/>
        </w:rPr>
      </w:pPr>
      <w:r w:rsidRPr="00A97715">
        <w:rPr>
          <w:rFonts w:ascii="Times New Roman" w:eastAsia="Times New Roman" w:hAnsi="Times New Roman" w:cs="Times New Roman"/>
          <w:sz w:val="24"/>
          <w:szCs w:val="24"/>
          <w:lang w:eastAsia="tr-TR"/>
        </w:rPr>
        <w:t>Göstergeleri: Nesneleri üst üste / yan yana dizer.</w:t>
      </w:r>
    </w:p>
    <w:p w:rsidR="00A97715" w:rsidRPr="00A97715" w:rsidRDefault="00A97715" w:rsidP="00A97715">
      <w:pPr>
        <w:spacing w:after="0" w:line="240" w:lineRule="auto"/>
        <w:ind w:left="-142"/>
        <w:rPr>
          <w:rFonts w:ascii="Times New Roman" w:eastAsia="Times New Roman" w:hAnsi="Times New Roman" w:cs="Times New Roman"/>
          <w:b/>
          <w:sz w:val="24"/>
          <w:szCs w:val="24"/>
          <w:u w:val="thick"/>
          <w:lang w:eastAsia="tr-TR"/>
        </w:rPr>
      </w:pPr>
    </w:p>
    <w:p w:rsidR="00A97715" w:rsidRPr="00A97715" w:rsidRDefault="00A97715" w:rsidP="00A97715">
      <w:pPr>
        <w:spacing w:after="0" w:line="240" w:lineRule="auto"/>
        <w:ind w:left="-142"/>
        <w:rPr>
          <w:rFonts w:ascii="Times New Roman" w:eastAsia="Times New Roman" w:hAnsi="Times New Roman" w:cs="Times New Roman"/>
          <w:b/>
          <w:sz w:val="24"/>
          <w:szCs w:val="24"/>
          <w:u w:val="thick"/>
          <w:lang w:eastAsia="tr-TR"/>
        </w:rPr>
      </w:pPr>
    </w:p>
    <w:p w:rsidR="00A97715" w:rsidRPr="00A97715" w:rsidRDefault="00A97715" w:rsidP="00A97715">
      <w:pPr>
        <w:spacing w:after="0" w:line="240" w:lineRule="auto"/>
        <w:ind w:left="-142"/>
        <w:rPr>
          <w:rFonts w:ascii="Times New Roman" w:eastAsia="Times New Roman" w:hAnsi="Times New Roman" w:cs="Times New Roman"/>
          <w:b/>
          <w:sz w:val="24"/>
          <w:szCs w:val="24"/>
          <w:lang w:eastAsia="tr-TR"/>
        </w:rPr>
      </w:pPr>
      <w:r w:rsidRPr="00A97715">
        <w:rPr>
          <w:rFonts w:ascii="Times New Roman" w:eastAsia="Times New Roman" w:hAnsi="Times New Roman" w:cs="Times New Roman"/>
          <w:b/>
          <w:sz w:val="24"/>
          <w:szCs w:val="24"/>
          <w:u w:val="thick"/>
          <w:lang w:eastAsia="tr-TR"/>
        </w:rPr>
        <w:t>Öğrenme Süreci:</w:t>
      </w:r>
    </w:p>
    <w:p w:rsidR="00A97715" w:rsidRPr="00A97715" w:rsidRDefault="00A97715" w:rsidP="00A97715">
      <w:pPr>
        <w:keepNext/>
        <w:tabs>
          <w:tab w:val="left" w:pos="7920"/>
        </w:tabs>
        <w:spacing w:after="0" w:line="240" w:lineRule="auto"/>
        <w:contextualSpacing/>
        <w:jc w:val="both"/>
        <w:outlineLvl w:val="1"/>
        <w:rPr>
          <w:rFonts w:ascii="Times New Roman" w:eastAsia="Times New Roman" w:hAnsi="Times New Roman" w:cs="Times New Roman"/>
          <w:sz w:val="24"/>
          <w:szCs w:val="24"/>
          <w:lang w:eastAsia="tr-TR"/>
        </w:rPr>
      </w:pPr>
      <w:r w:rsidRPr="00A97715">
        <w:rPr>
          <w:rFonts w:ascii="Times New Roman" w:eastAsia="Times New Roman" w:hAnsi="Times New Roman" w:cs="Times New Roman"/>
          <w:sz w:val="24"/>
          <w:szCs w:val="24"/>
          <w:lang w:eastAsia="tr-TR"/>
        </w:rPr>
        <w:t>Çocuklara birer tane tüylü çubuk verilir. Daha sonra ortaya çok sayıda ve karışık renkte boncuk konulur. Renk ve rakam kutuları hazırlanır. Çocuklar sırasıyla önce renk kutusunu ardından da rakam kutusunu atarlar. Örneğin; çocuklardan birinin attığı kutularda yeşil ve altı gelmişse o çocuk ortadaki karışık boncuklardan seçerek 6 tane yeşil boncuğu elindeki tüylü çubuğa takar. Bir sonraki çocuğa geçilir ve o çocukta aynı şekilde kutuları atar ve boncukları çubuğuna geçirir. Birkaç tur tüm çocuklar aynı şekilde kutuları atar ve çubuklarına boncukları geçirir. Ardından çocuklar çubuklarındaki her renkten ayrı ayrı ve toplamdaki tüm boncukları sayar ve söyler. Tüm çocuklar ellerindeki çubukları masanın üzerine bırakır ve çubuklardaki toplam boncuk sayısına göre çubuklar azdan çoğa doğru sıralanır.</w:t>
      </w:r>
    </w:p>
    <w:p w:rsidR="00A97715" w:rsidRPr="00A97715" w:rsidRDefault="00A97715" w:rsidP="00A97715">
      <w:pPr>
        <w:keepNext/>
        <w:tabs>
          <w:tab w:val="left" w:pos="7920"/>
        </w:tabs>
        <w:spacing w:after="0" w:line="240" w:lineRule="auto"/>
        <w:ind w:left="-142"/>
        <w:jc w:val="both"/>
        <w:outlineLvl w:val="1"/>
        <w:rPr>
          <w:rFonts w:ascii="Times New Roman" w:eastAsia="Times New Roman" w:hAnsi="Times New Roman" w:cs="Times New Roman"/>
          <w:b/>
          <w:sz w:val="24"/>
          <w:szCs w:val="24"/>
          <w:u w:val="thick"/>
          <w:lang w:eastAsia="tr-TR"/>
        </w:rPr>
      </w:pPr>
    </w:p>
    <w:p w:rsidR="00A97715" w:rsidRPr="00A97715" w:rsidRDefault="00A97715" w:rsidP="00A97715">
      <w:pPr>
        <w:keepNext/>
        <w:tabs>
          <w:tab w:val="left" w:pos="7920"/>
        </w:tabs>
        <w:spacing w:after="0" w:line="240" w:lineRule="auto"/>
        <w:ind w:left="-142"/>
        <w:jc w:val="both"/>
        <w:outlineLvl w:val="1"/>
        <w:rPr>
          <w:rFonts w:ascii="Times New Roman" w:eastAsia="Times New Roman" w:hAnsi="Times New Roman" w:cs="Times New Roman"/>
          <w:sz w:val="24"/>
          <w:szCs w:val="24"/>
          <w:u w:val="thick"/>
          <w:lang w:eastAsia="tr-TR"/>
        </w:rPr>
      </w:pPr>
      <w:r w:rsidRPr="00A97715">
        <w:rPr>
          <w:rFonts w:ascii="Times New Roman" w:eastAsia="Times New Roman" w:hAnsi="Times New Roman" w:cs="Times New Roman"/>
          <w:b/>
          <w:sz w:val="24"/>
          <w:szCs w:val="24"/>
          <w:u w:val="thick"/>
          <w:lang w:eastAsia="tr-TR"/>
        </w:rPr>
        <w:t>Materyaller:</w:t>
      </w:r>
    </w:p>
    <w:p w:rsidR="00A97715" w:rsidRPr="00A97715" w:rsidRDefault="00A97715" w:rsidP="00A97715">
      <w:pPr>
        <w:spacing w:after="0" w:line="240" w:lineRule="auto"/>
        <w:ind w:left="-142"/>
        <w:rPr>
          <w:rFonts w:ascii="Times New Roman" w:eastAsia="Times New Roman" w:hAnsi="Times New Roman" w:cs="Times New Roman"/>
          <w:bCs/>
          <w:sz w:val="24"/>
          <w:szCs w:val="24"/>
          <w:lang w:eastAsia="tr-TR"/>
        </w:rPr>
      </w:pPr>
      <w:r w:rsidRPr="00A97715">
        <w:rPr>
          <w:rFonts w:ascii="Times New Roman" w:eastAsia="Times New Roman" w:hAnsi="Times New Roman" w:cs="Times New Roman"/>
          <w:bCs/>
          <w:sz w:val="24"/>
          <w:szCs w:val="24"/>
          <w:lang w:eastAsia="tr-TR"/>
        </w:rPr>
        <w:t>Rakam kutusu, renk kutusu, tüylü çubuklar, karışık renkte boncuklar</w:t>
      </w:r>
    </w:p>
    <w:p w:rsidR="00A97715" w:rsidRPr="00A97715" w:rsidRDefault="00A97715" w:rsidP="00A97715">
      <w:pPr>
        <w:spacing w:after="0" w:line="240" w:lineRule="auto"/>
        <w:ind w:left="-142"/>
        <w:rPr>
          <w:rFonts w:ascii="Times New Roman" w:eastAsia="Times New Roman" w:hAnsi="Times New Roman" w:cs="Times New Roman"/>
          <w:b/>
          <w:sz w:val="24"/>
          <w:szCs w:val="24"/>
          <w:u w:val="thick"/>
          <w:lang w:eastAsia="tr-TR"/>
        </w:rPr>
      </w:pPr>
      <w:r w:rsidRPr="00A97715">
        <w:rPr>
          <w:rFonts w:ascii="Times New Roman" w:eastAsia="Times New Roman" w:hAnsi="Times New Roman" w:cs="Times New Roman"/>
          <w:b/>
          <w:sz w:val="24"/>
          <w:szCs w:val="24"/>
          <w:u w:val="thick"/>
          <w:lang w:eastAsia="tr-TR"/>
        </w:rPr>
        <w:t>Sözcük ve kavramlar:</w:t>
      </w:r>
    </w:p>
    <w:p w:rsidR="00A97715" w:rsidRPr="00A97715" w:rsidRDefault="00A97715" w:rsidP="00A97715">
      <w:pPr>
        <w:spacing w:after="0" w:line="240" w:lineRule="auto"/>
        <w:ind w:left="-142"/>
        <w:rPr>
          <w:rFonts w:ascii="Times New Roman" w:eastAsia="Times New Roman" w:hAnsi="Times New Roman" w:cs="Times New Roman"/>
          <w:bCs/>
          <w:sz w:val="24"/>
          <w:szCs w:val="24"/>
          <w:lang w:eastAsia="tr-TR"/>
        </w:rPr>
      </w:pPr>
      <w:r w:rsidRPr="00A97715">
        <w:rPr>
          <w:rFonts w:ascii="Times New Roman" w:eastAsia="Times New Roman" w:hAnsi="Times New Roman" w:cs="Times New Roman"/>
          <w:b/>
          <w:bCs/>
          <w:sz w:val="24"/>
          <w:szCs w:val="24"/>
          <w:lang w:eastAsia="tr-TR"/>
        </w:rPr>
        <w:t xml:space="preserve">Sayı/Sayma – Renk: </w:t>
      </w:r>
      <w:r w:rsidRPr="00A97715">
        <w:rPr>
          <w:rFonts w:ascii="Times New Roman" w:eastAsia="Times New Roman" w:hAnsi="Times New Roman" w:cs="Times New Roman"/>
          <w:bCs/>
          <w:sz w:val="24"/>
          <w:szCs w:val="24"/>
          <w:lang w:eastAsia="tr-TR"/>
        </w:rPr>
        <w:t>1-6 rakamlar, sarı-kırmızı-turuncu-yeşil-mavi-mor</w:t>
      </w:r>
    </w:p>
    <w:p w:rsidR="00A97715" w:rsidRPr="00A97715" w:rsidRDefault="00A97715" w:rsidP="00A97715">
      <w:pPr>
        <w:spacing w:after="0" w:line="240" w:lineRule="auto"/>
        <w:ind w:left="-142"/>
        <w:rPr>
          <w:rFonts w:ascii="Times New Roman" w:eastAsia="Times New Roman" w:hAnsi="Times New Roman" w:cs="Times New Roman"/>
          <w:b/>
          <w:sz w:val="24"/>
          <w:szCs w:val="24"/>
          <w:u w:val="thick"/>
          <w:lang w:eastAsia="tr-TR"/>
        </w:rPr>
      </w:pPr>
      <w:r w:rsidRPr="00A97715">
        <w:rPr>
          <w:rFonts w:ascii="Times New Roman" w:eastAsia="Times New Roman" w:hAnsi="Times New Roman" w:cs="Times New Roman"/>
          <w:b/>
          <w:sz w:val="24"/>
          <w:szCs w:val="24"/>
          <w:u w:val="thick"/>
          <w:lang w:eastAsia="tr-TR"/>
        </w:rPr>
        <w:t>Değerlendirme:</w:t>
      </w:r>
    </w:p>
    <w:p w:rsidR="00A97715" w:rsidRPr="00A97715" w:rsidRDefault="00A97715" w:rsidP="00A97715">
      <w:pPr>
        <w:keepLines/>
        <w:tabs>
          <w:tab w:val="left" w:leader="dot" w:pos="0"/>
          <w:tab w:val="left" w:pos="227"/>
          <w:tab w:val="left" w:pos="284"/>
        </w:tabs>
        <w:spacing w:after="0" w:line="240" w:lineRule="auto"/>
        <w:ind w:left="227"/>
        <w:rPr>
          <w:rFonts w:ascii="Times New Roman" w:eastAsia="Times New Roman" w:hAnsi="Times New Roman" w:cs="Times New Roman"/>
          <w:bCs/>
          <w:sz w:val="24"/>
          <w:szCs w:val="24"/>
          <w:lang w:eastAsia="tr-TR"/>
        </w:rPr>
      </w:pPr>
      <w:r w:rsidRPr="00A97715">
        <w:rPr>
          <w:rFonts w:ascii="Times New Roman" w:eastAsia="Times New Roman" w:hAnsi="Times New Roman" w:cs="Times New Roman"/>
          <w:bCs/>
          <w:sz w:val="24"/>
          <w:szCs w:val="24"/>
          <w:lang w:eastAsia="tr-TR"/>
        </w:rPr>
        <w:t>Etkinlik sonunda çocuklara aşağıdaki türlerde sorular yöneltilebilir:</w:t>
      </w:r>
    </w:p>
    <w:p w:rsidR="00A97715" w:rsidRPr="00A97715" w:rsidRDefault="00A97715" w:rsidP="00A97715">
      <w:pPr>
        <w:keepLines/>
        <w:tabs>
          <w:tab w:val="left" w:leader="dot" w:pos="0"/>
          <w:tab w:val="left" w:pos="227"/>
          <w:tab w:val="left" w:pos="284"/>
        </w:tabs>
        <w:spacing w:after="0" w:line="240" w:lineRule="auto"/>
        <w:ind w:left="227"/>
        <w:rPr>
          <w:rFonts w:ascii="Times New Roman" w:eastAsia="Times New Roman" w:hAnsi="Times New Roman" w:cs="Times New Roman"/>
          <w:bCs/>
          <w:sz w:val="24"/>
          <w:szCs w:val="24"/>
          <w:lang w:eastAsia="tr-TR"/>
        </w:rPr>
      </w:pPr>
    </w:p>
    <w:p w:rsidR="00A97715" w:rsidRPr="00A97715" w:rsidRDefault="00A97715" w:rsidP="00A97715">
      <w:pPr>
        <w:numPr>
          <w:ilvl w:val="0"/>
          <w:numId w:val="2"/>
        </w:numPr>
        <w:spacing w:after="0" w:line="240" w:lineRule="auto"/>
        <w:ind w:left="714" w:hanging="357"/>
        <w:rPr>
          <w:rFonts w:ascii="Times New Roman" w:eastAsia="Times New Roman" w:hAnsi="Times New Roman" w:cs="Times New Roman"/>
          <w:sz w:val="24"/>
          <w:szCs w:val="24"/>
          <w:lang w:eastAsia="tr-TR"/>
        </w:rPr>
      </w:pPr>
      <w:r w:rsidRPr="00A97715">
        <w:rPr>
          <w:rFonts w:ascii="Times New Roman" w:eastAsia="Times New Roman" w:hAnsi="Times New Roman" w:cs="Times New Roman"/>
          <w:sz w:val="24"/>
          <w:szCs w:val="24"/>
          <w:lang w:eastAsia="tr-TR"/>
        </w:rPr>
        <w:lastRenderedPageBreak/>
        <w:t>En çok boncuk kimin çubuğundaydı?</w:t>
      </w:r>
    </w:p>
    <w:p w:rsidR="00A97715" w:rsidRPr="00A97715" w:rsidRDefault="00A97715" w:rsidP="00A97715">
      <w:pPr>
        <w:numPr>
          <w:ilvl w:val="0"/>
          <w:numId w:val="2"/>
        </w:numPr>
        <w:spacing w:after="0" w:line="240" w:lineRule="auto"/>
        <w:ind w:left="714" w:hanging="357"/>
        <w:rPr>
          <w:rFonts w:ascii="Times New Roman" w:eastAsia="Times New Roman" w:hAnsi="Times New Roman" w:cs="Times New Roman"/>
          <w:sz w:val="24"/>
          <w:szCs w:val="24"/>
          <w:lang w:eastAsia="tr-TR"/>
        </w:rPr>
      </w:pPr>
      <w:r w:rsidRPr="00A97715">
        <w:rPr>
          <w:rFonts w:ascii="Times New Roman" w:eastAsia="Times New Roman" w:hAnsi="Times New Roman" w:cs="Times New Roman"/>
          <w:sz w:val="24"/>
          <w:szCs w:val="24"/>
          <w:lang w:eastAsia="tr-TR"/>
        </w:rPr>
        <w:t>En az boncuk kimin çubuğundaydı?</w:t>
      </w:r>
    </w:p>
    <w:p w:rsidR="00A97715" w:rsidRPr="00A97715" w:rsidRDefault="00A97715" w:rsidP="00A97715">
      <w:pPr>
        <w:keepLines/>
        <w:numPr>
          <w:ilvl w:val="0"/>
          <w:numId w:val="2"/>
        </w:numPr>
        <w:tabs>
          <w:tab w:val="left" w:leader="dot" w:pos="0"/>
          <w:tab w:val="left" w:pos="227"/>
          <w:tab w:val="left" w:pos="284"/>
        </w:tabs>
        <w:spacing w:after="0" w:line="240" w:lineRule="auto"/>
        <w:ind w:left="714" w:hanging="357"/>
        <w:rPr>
          <w:rFonts w:ascii="Times New Roman" w:eastAsia="Times New Roman" w:hAnsi="Times New Roman" w:cs="Times New Roman"/>
          <w:bCs/>
          <w:sz w:val="24"/>
          <w:szCs w:val="24"/>
          <w:lang w:eastAsia="tr-TR"/>
        </w:rPr>
      </w:pPr>
      <w:r w:rsidRPr="00A97715">
        <w:rPr>
          <w:rFonts w:ascii="Times New Roman" w:eastAsia="Times New Roman" w:hAnsi="Times New Roman" w:cs="Times New Roman"/>
          <w:sz w:val="24"/>
          <w:szCs w:val="24"/>
          <w:lang w:eastAsia="tr-TR"/>
        </w:rPr>
        <w:t>Çubuğunuzda en çok hangi renkten boncuk vardı?</w:t>
      </w:r>
    </w:p>
    <w:p w:rsidR="00A97715" w:rsidRPr="00A97715" w:rsidRDefault="00A97715" w:rsidP="00A97715">
      <w:pPr>
        <w:keepLines/>
        <w:tabs>
          <w:tab w:val="left" w:leader="dot" w:pos="0"/>
          <w:tab w:val="left" w:pos="227"/>
          <w:tab w:val="left" w:pos="284"/>
        </w:tabs>
        <w:spacing w:after="0" w:line="276" w:lineRule="auto"/>
        <w:rPr>
          <w:rFonts w:ascii="Times New Roman" w:eastAsia="Times New Roman" w:hAnsi="Times New Roman" w:cs="Times New Roman"/>
          <w:bCs/>
          <w:sz w:val="24"/>
          <w:szCs w:val="24"/>
          <w:lang w:eastAsia="tr-TR"/>
        </w:rPr>
      </w:pPr>
    </w:p>
    <w:p w:rsidR="00A97715" w:rsidRPr="00A97715" w:rsidRDefault="00A97715" w:rsidP="00A97715">
      <w:pPr>
        <w:spacing w:after="0" w:line="240" w:lineRule="auto"/>
        <w:ind w:left="-142"/>
        <w:rPr>
          <w:rFonts w:ascii="Times New Roman" w:eastAsia="Times New Roman" w:hAnsi="Times New Roman" w:cs="Times New Roman"/>
          <w:b/>
          <w:sz w:val="24"/>
          <w:szCs w:val="24"/>
          <w:u w:val="thick"/>
          <w:lang w:eastAsia="tr-TR"/>
        </w:rPr>
      </w:pPr>
    </w:p>
    <w:p w:rsidR="00A97715" w:rsidRPr="00A97715" w:rsidRDefault="00A97715" w:rsidP="00A97715">
      <w:pPr>
        <w:spacing w:after="0" w:line="240" w:lineRule="auto"/>
        <w:ind w:left="-142"/>
        <w:rPr>
          <w:rFonts w:ascii="Times New Roman" w:eastAsia="Times New Roman" w:hAnsi="Times New Roman" w:cs="Times New Roman"/>
          <w:b/>
          <w:sz w:val="24"/>
          <w:szCs w:val="24"/>
          <w:u w:val="thick"/>
          <w:lang w:eastAsia="tr-TR"/>
        </w:rPr>
      </w:pPr>
      <w:r w:rsidRPr="00A97715">
        <w:rPr>
          <w:rFonts w:ascii="Times New Roman" w:eastAsia="Times New Roman" w:hAnsi="Times New Roman" w:cs="Times New Roman"/>
          <w:b/>
          <w:sz w:val="24"/>
          <w:szCs w:val="24"/>
          <w:u w:val="thick"/>
          <w:lang w:eastAsia="tr-TR"/>
        </w:rPr>
        <w:t>Aile Katılımı:</w:t>
      </w:r>
    </w:p>
    <w:p w:rsidR="00A97715" w:rsidRPr="00A97715" w:rsidRDefault="00A97715" w:rsidP="00A97715">
      <w:pPr>
        <w:spacing w:after="0" w:line="240" w:lineRule="auto"/>
        <w:ind w:left="-142"/>
        <w:rPr>
          <w:rFonts w:ascii="Times New Roman" w:eastAsia="Times New Roman" w:hAnsi="Times New Roman" w:cs="Times New Roman"/>
          <w:b/>
          <w:sz w:val="24"/>
          <w:szCs w:val="24"/>
          <w:u w:val="thick"/>
          <w:lang w:eastAsia="tr-TR"/>
        </w:rPr>
      </w:pPr>
    </w:p>
    <w:p w:rsidR="00A97715" w:rsidRPr="00A97715" w:rsidRDefault="00A97715" w:rsidP="00A97715">
      <w:pPr>
        <w:spacing w:after="0" w:line="240" w:lineRule="auto"/>
        <w:ind w:left="-142"/>
        <w:rPr>
          <w:rFonts w:ascii="Times New Roman" w:eastAsia="Times New Roman" w:hAnsi="Times New Roman" w:cs="Times New Roman"/>
          <w:b/>
          <w:sz w:val="24"/>
          <w:szCs w:val="24"/>
          <w:u w:val="thick"/>
          <w:lang w:eastAsia="tr-TR"/>
        </w:rPr>
      </w:pPr>
    </w:p>
    <w:p w:rsidR="00A97715" w:rsidRPr="00A97715" w:rsidRDefault="00A97715" w:rsidP="00A97715">
      <w:pPr>
        <w:spacing w:after="0" w:line="240" w:lineRule="auto"/>
        <w:ind w:left="-142"/>
        <w:jc w:val="both"/>
        <w:rPr>
          <w:rFonts w:ascii="Times New Roman" w:eastAsia="Times New Roman" w:hAnsi="Times New Roman" w:cs="Times New Roman"/>
          <w:b/>
          <w:sz w:val="24"/>
          <w:szCs w:val="24"/>
          <w:u w:val="thick"/>
          <w:lang w:eastAsia="tr-TR"/>
        </w:rPr>
      </w:pPr>
      <w:r w:rsidRPr="00A97715">
        <w:rPr>
          <w:rFonts w:ascii="Times New Roman" w:eastAsia="Times New Roman" w:hAnsi="Times New Roman" w:cs="Times New Roman"/>
          <w:b/>
          <w:sz w:val="24"/>
          <w:szCs w:val="24"/>
          <w:u w:val="thick"/>
          <w:lang w:eastAsia="tr-TR"/>
        </w:rPr>
        <w:t>Uyarlama:</w:t>
      </w:r>
    </w:p>
    <w:p w:rsidR="00A97715" w:rsidRPr="00A97715" w:rsidRDefault="00A97715" w:rsidP="00A97715">
      <w:pPr>
        <w:keepLines/>
        <w:spacing w:after="0" w:line="240" w:lineRule="auto"/>
        <w:ind w:left="-142"/>
        <w:rPr>
          <w:rFonts w:ascii="Times New Roman" w:eastAsia="Times New Roman" w:hAnsi="Times New Roman" w:cs="Times New Roman"/>
          <w:bCs/>
          <w:sz w:val="24"/>
          <w:szCs w:val="24"/>
          <w:lang w:eastAsia="tr-TR"/>
        </w:rPr>
      </w:pPr>
      <w:r w:rsidRPr="00A97715">
        <w:rPr>
          <w:rFonts w:ascii="Times New Roman" w:eastAsia="Times New Roman" w:hAnsi="Times New Roman" w:cs="Times New Roman"/>
          <w:bCs/>
          <w:sz w:val="24"/>
          <w:szCs w:val="24"/>
          <w:lang w:eastAsia="tr-TR"/>
        </w:rPr>
        <w:t xml:space="preserve">Sınıfta özel </w:t>
      </w:r>
      <w:proofErr w:type="spellStart"/>
      <w:r w:rsidRPr="00A97715">
        <w:rPr>
          <w:rFonts w:ascii="Times New Roman" w:eastAsia="Times New Roman" w:hAnsi="Times New Roman" w:cs="Times New Roman"/>
          <w:bCs/>
          <w:sz w:val="24"/>
          <w:szCs w:val="24"/>
          <w:lang w:eastAsia="tr-TR"/>
        </w:rPr>
        <w:t>gereksinimli</w:t>
      </w:r>
      <w:proofErr w:type="spellEnd"/>
      <w:r w:rsidRPr="00A97715">
        <w:rPr>
          <w:rFonts w:ascii="Times New Roman" w:eastAsia="Times New Roman" w:hAnsi="Times New Roman" w:cs="Times New Roman"/>
          <w:bCs/>
          <w:sz w:val="24"/>
          <w:szCs w:val="24"/>
          <w:lang w:eastAsia="tr-TR"/>
        </w:rPr>
        <w:t xml:space="preserve"> bir çocuk bulunuyor ise etkinliği öğrenme süreci, “MEB OÖE Programı Özel </w:t>
      </w:r>
      <w:proofErr w:type="spellStart"/>
      <w:r w:rsidRPr="00A97715">
        <w:rPr>
          <w:rFonts w:ascii="Times New Roman" w:eastAsia="Times New Roman" w:hAnsi="Times New Roman" w:cs="Times New Roman"/>
          <w:bCs/>
          <w:sz w:val="24"/>
          <w:szCs w:val="24"/>
          <w:lang w:eastAsia="tr-TR"/>
        </w:rPr>
        <w:t>Gereksinimli</w:t>
      </w:r>
      <w:proofErr w:type="spellEnd"/>
      <w:r w:rsidRPr="00A97715">
        <w:rPr>
          <w:rFonts w:ascii="Times New Roman" w:eastAsia="Times New Roman" w:hAnsi="Times New Roman" w:cs="Times New Roman"/>
          <w:bCs/>
          <w:sz w:val="24"/>
          <w:szCs w:val="24"/>
          <w:lang w:eastAsia="tr-TR"/>
        </w:rPr>
        <w:t xml:space="preserve"> Çocukları Desteklemede Dikkat Edilmesi Gereken Noktalar” metnindeki bilgiler doğrultusunda düzenlenir.</w:t>
      </w:r>
    </w:p>
    <w:p w:rsidR="00D12CE2" w:rsidRPr="00A97715" w:rsidRDefault="00D12CE2">
      <w:pPr>
        <w:rPr>
          <w:rFonts w:ascii="Times New Roman" w:hAnsi="Times New Roman" w:cs="Times New Roman"/>
          <w:sz w:val="24"/>
          <w:szCs w:val="24"/>
        </w:rPr>
      </w:pPr>
    </w:p>
    <w:sectPr w:rsidR="00D12CE2" w:rsidRPr="00A97715" w:rsidSect="00911D0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81DAA"/>
    <w:multiLevelType w:val="hybridMultilevel"/>
    <w:tmpl w:val="6AFCE5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AA261DC"/>
    <w:multiLevelType w:val="hybridMultilevel"/>
    <w:tmpl w:val="58DAF8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C6D1A38"/>
    <w:multiLevelType w:val="hybridMultilevel"/>
    <w:tmpl w:val="DB445B9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10F"/>
    <w:rsid w:val="001821F9"/>
    <w:rsid w:val="0066515E"/>
    <w:rsid w:val="00703E5D"/>
    <w:rsid w:val="00911D0F"/>
    <w:rsid w:val="00A97715"/>
    <w:rsid w:val="00AE4311"/>
    <w:rsid w:val="00D12CE2"/>
    <w:rsid w:val="00DF510F"/>
    <w:rsid w:val="00FA35D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4311"/>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AE4311"/>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AE43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4311"/>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AE4311"/>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AE43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896</Words>
  <Characters>5113</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10</cp:revision>
  <cp:lastPrinted>2021-09-29T09:28:00Z</cp:lastPrinted>
  <dcterms:created xsi:type="dcterms:W3CDTF">2021-01-28T07:16:00Z</dcterms:created>
  <dcterms:modified xsi:type="dcterms:W3CDTF">2023-03-08T10:06:00Z</dcterms:modified>
</cp:coreProperties>
</file>